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一带一路.中亚明珠.乌兹别克斯坦深度6晚8天游行程单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CJ1739774107s1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行程安排：塔什干、撒马尔罕、布哈拉三城联游
                <w:br/>
                塔什干：哈斯特·伊玛目建筑群、独立广场、打卡塔什干地铁、圣母升天主教座堂、白色清真寺、圆顶集市
                <w:br/>
                撒马尔罕：古尔-艾米尔陵、比比汗娜清真寺、夏伊辛达陵墓群、雷吉斯坦广场
                <w:br/>
                布哈拉：雅克城堡-阿拉克要塞、Magoki-Attari清真寺、KALON宣礼塔、来比哈斯建筑群、四塔清真寺、托吉扎拉嘎隆古商业街区
                <w:br/>
                特色体验：打卡抓饭中心（享用特色抓饭）、乌兹别克族民俗家访
                <w:br/>
                特别礼遇：每人一份当地特色纪念品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1：南宁—乌鲁木齐
                <w:br/>
              </w:t>
            </w:r>
          </w:p>
          <w:p>
            <w:pPr>
              <w:pStyle w:val="indent"/>
            </w:pPr>
            <w:r>
              <w:rPr>
                <w:rFonts w:ascii="微软雅黑" w:hAnsi="微软雅黑" w:eastAsia="微软雅黑" w:cs="微软雅黑"/>
                <w:color w:val="000000"/>
                <w:sz w:val="20"/>
                <w:szCs w:val="20"/>
              </w:rPr>
              <w:t xml:space="preserve">
                于指定时间在南宁吴圩国际机场集合，办理登机及行李托运手续，搭乘航班前往乌鲁木齐，转乘国际航班前往乌兹别克斯坦首都塔什干。
                <w:br/>
                【塔什干】是乌兹别克斯坦首都，是乌兹别克斯坦第一大城市和重要的经济和文化中心，有2500年的历史。塔什干是古“丝绸之路”上重要的商业枢纽之一，著名的“丝绸之路”便经过这里。我国古代的张骞、法显、玄奘都曾留下过足迹。这里属于大陆性气候，冬季严寒，夏季炎热，降水稀少，日照充足。有“太阳城”之称。
                <w:br/>
                温馨提示：乌兹别克斯坦与北京时间的时差为3小时
                <w:br/>
                交通：参考航班cz6797经停重庆（08:00--14:55）—塔什干参考航班 CZ6029  （23:55--23:55）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2：塔什干
                <w:br/>
              </w:t>
            </w:r>
          </w:p>
          <w:p>
            <w:pPr>
              <w:pStyle w:val="indent"/>
            </w:pPr>
            <w:r>
              <w:rPr>
                <w:rFonts w:ascii="微软雅黑" w:hAnsi="微软雅黑" w:eastAsia="微软雅黑" w:cs="微软雅黑"/>
                <w:color w:val="000000"/>
                <w:sz w:val="20"/>
                <w:szCs w:val="20"/>
              </w:rPr>
              <w:t xml:space="preserve">
                早餐后，参观【独立广场】（游览约20分钟） 塔什干独立广场是乌兹别克斯坦最重要的广场，是自由和独立的象征，见证了历史的重要时刻。广场西侧有闪亮的白色建筑参议院大楼（外观），北侧有哭泣的母亲纪念碑。广场人山人海 ，是外国游人参观塔什干的必游景点 ，也是国内居民休闲娱乐的最佳去处。广场上有矗立于1991年的独立纪念碑 ，代表着乌兹别克斯坦的主权。 
                <w:br/>
                观【塔什干电视塔】外景，塔什干电视塔是中亚地区最高的建筑。 
                <w:br/>
                前往【白色清真寺】（入内游览约30分钟） ，清真寺建于2014年，是塔什干最大且最新的清真寺，可容纳超过2400人同时礼拜。白色清真寺以其纯净的白色外观、精湛的装饰艺术和深厚的宗教文化内涵，成为塔什干的地标性建筑。它不仅承载着穆斯林的信仰生活，也为游客提供了了解中亚现代伊斯兰建筑与文化的窗口。 
                <w:br/>
                前往【全球最大-亚洲抓饭中心】（享用特色抓饭），抓饭是当地的国宾饭，也是乌兹别克斯坦本地人民招待贵宾的特色饭 ，不管是女儿出嫁 ，孩子出生等都会做香喷喷的手抓饭。
                <w:br/>
                参观【哈斯特·伊玛目伊斯兰建筑群】（游览约60分钟）哈斯特·伊玛目建筑群是塔什干市重要的伊斯兰教文化中心。建筑群中有丰富的藏书，包括从世界各地收集的3万余份伊斯兰教古文献手稿。如今哈斯特·伊玛目建筑群不仅以悠久的历史吸引着世界各地的游客，而且也成为向世界展示民族传统文化的重要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3：塔什干-撒马尔罕
                <w:br/>
              </w:t>
            </w:r>
          </w:p>
          <w:p>
            <w:pPr>
              <w:pStyle w:val="indent"/>
            </w:pPr>
            <w:r>
              <w:rPr>
                <w:rFonts w:ascii="微软雅黑" w:hAnsi="微软雅黑" w:eastAsia="微软雅黑" w:cs="微软雅黑"/>
                <w:color w:val="000000"/>
                <w:sz w:val="20"/>
                <w:szCs w:val="20"/>
              </w:rPr>
              <w:t xml:space="preserve">
                早餐后乘车前往撒马尔罕
                <w:br/>
                参观【古尔-艾米尔陵】（游览约60分钟）墓始建立于14世纪，是帖木儿及其后嗣的陵墓，据说是帖木儿亲自设计的，未经任何改动。整个陵墓造型壮观，色彩鲜艳，有球锥形大圆顶，具有浓厚的东方建筑特色，是世界著名的中亚建筑瑰宝。
                <w:br/>
                参观【永恒之城】（游览约60分钟）Silk Road Samarkand旅游中心。Silk Road Samarkand永恒之城景区浓缩了整个乌兹别克斯坦独具特色建筑的微缩景观（入内自由活动1小时）。Silk Road Samarkand建筑群由一支国际化的建筑师和工程师团队开发，在融合了多种主题功能区域的同时，达到了建筑美学上的平衡，这在整个中亚地区都是独一无二的存在。园区内分布着8家世界级酒店、舒适的公共区域、公园、休闲运动区、私厨概念餐厅、咖啡馆和酒吧，以及国际会议中心和文化设施。
                <w:br/>
                游览【雷吉斯坦广场】（游览约60分钟）。位于撒马尔罕市中心的"雷吉斯坦"（意为"沙地"）广场，是一组宏大的建筑群，建于公元15－17世纪 。建筑群由三座神学院组成 ：左侧为【兀鲁伯神学院】（入内游览）（兀鲁伯为乌中世纪的学者、天文学家、诗人和哲学家），建于1417-1420年；正面为【提拉-卡里神学院】（入内游览），建于1646－1660年，右侧为【希尔－达尔神学院】（入内游览），建于1619－1636年。这三座建筑高大壮观、气势宏伟，内有金碧辉煌的清真寺。14到15世纪初这里是撒马尔罕的城市中心。在这之前这里是一个很大的旅游廊式的商业市场，有六条主要的街道在这里交汇，这个市场在兀鲁别克时代这里名为“大门市场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4：撒马尔罕
                <w:br/>
              </w:t>
            </w:r>
          </w:p>
          <w:p>
            <w:pPr>
              <w:pStyle w:val="indent"/>
            </w:pPr>
            <w:r>
              <w:rPr>
                <w:rFonts w:ascii="微软雅黑" w:hAnsi="微软雅黑" w:eastAsia="微软雅黑" w:cs="微软雅黑"/>
                <w:color w:val="000000"/>
                <w:sz w:val="20"/>
                <w:szCs w:val="20"/>
              </w:rPr>
              <w:t xml:space="preserve">
                早餐后，参观【比比汗娜清真寺】（游览约 40 分钟）。“比比汗娜”清真寺是中亚第一大的清真寺，从现在发掘的遗址看，它的面积大约是100*140米，“比比汗纳”具有西方哥特式建筑风格，它的大门高35米。清真寺名字翻译过来是“大太太”的意思，传说是帖木儿为大太太建的清真寺，是当时撒马尔罕穆斯林星期五做礼拜的地方，据说当时每逢星期五都有成千上万的穆斯林男子来这里做礼拜。
                <w:br/>
                中午安排乌兹别克族民俗家访活动。
                <w:br/>
                参观【夏伊辛达陵墓群】(游览约60分钟)是最为精致的伊斯兰建筑群之一。这些建于公元11至19世纪的二十几座陵墓装饰风格各有千秋。传说中，走过这段“亡灵大道”，就可以世世平安，获得庇佑。夏伊辛达，寓意“永生的国王”。也是撒马尔罕最神圣最壮观的一座陵墓建筑群。这里拥有穆斯林世界最丰富的瓷砖艺术作品，每一个小小的图案都精致到无可挑剔。夏伊辛达最大的特色便是它使用了大量的高饱和蓝色，蓝色在穆斯林世界中代表纯粹，高贵，而这种亮蓝色在众多当地陵墓群中也是非常少见。
                <w:br/>
                Siyob巴扎是撒马尔罕最古老、最大的集市之一，也是感受当地风土人情的绝佳去处。这里有琳琅满目的商品，从新鲜的水果蔬菜到精美的工艺品，应有尽有巴扎是一个充满活力的地方，在这里，你可以感受到浓厚的东方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5：撒马尔罕-布哈拉
                <w:br/>
              </w:t>
            </w:r>
          </w:p>
          <w:p>
            <w:pPr>
              <w:pStyle w:val="indent"/>
            </w:pPr>
            <w:r>
              <w:rPr>
                <w:rFonts w:ascii="微软雅黑" w:hAnsi="微软雅黑" w:eastAsia="微软雅黑" w:cs="微软雅黑"/>
                <w:color w:val="000000"/>
                <w:sz w:val="20"/>
                <w:szCs w:val="20"/>
              </w:rPr>
              <w:t xml:space="preserve">
                早餐后乘车前往布哈拉
                <w:br/>
                参观【雅克城堡-阿拉克要塞】（游览约 60 分钟）。根据考古学研究证明，阿拉克要塞是布哈拉最古老的遗迹。中世纪的时候，这里是政府官员和军队家属的居住之地，有仓库、银库、商店、学校、政府和监狱。根据民间传说，中亚有一个英雄少年，名字叫西亚乌萨，相貌英俊迷人，其风度让皇帝都迷倒了，但是皇帝给他出了一个难题：在上摊开一张皮子，让他建一个宫殿正好放得下这张皮子。西亚乌萨用刀子把皮子分的薄薄的划成窄窄的一条一条，然后连起来围城一个圈，在圈内建了这个宫殿。
                <w:br/>
                游览【马高克-阿塔里（Magoki-Attari）清真寺】（游览约30分钟）和【KALON宣礼塔】（游览约30分钟），塔47米高，是当时中亚地区最高的建筑。就连成吉思汗都被它的高度所震惊而下令禁止毁掉它。
                <w:br/>
                参观【来比哈斯建筑群】（游览约30分钟）霍加·纳斯尔丁（阿凡提）雕像，从小熟知的阿凡提其实是全世界苏菲派教科书中一个有智慧的大人物。阿凡提雕像所在的区域是目前布哈拉的游客中心。中心的蓄水池目前是城中最显眼的地标，建于17世纪初，周围的桑树至少和它一样古老，甚至比它古老一个世纪。水池周边有一个很大的集市。另一侧则是还有一个类似古遗址的废墟，据说是考古学家发现的最早的拜火教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6：布哈拉-塔什干
                <w:br/>
              </w:t>
            </w:r>
          </w:p>
          <w:p>
            <w:pPr>
              <w:pStyle w:val="indent"/>
            </w:pPr>
            <w:r>
              <w:rPr>
                <w:rFonts w:ascii="微软雅黑" w:hAnsi="微软雅黑" w:eastAsia="微软雅黑" w:cs="微软雅黑"/>
                <w:color w:val="000000"/>
                <w:sz w:val="20"/>
                <w:szCs w:val="20"/>
              </w:rPr>
              <w:t xml:space="preserve">
                早餐后，参观【四塔清真寺】（游览约40分钟）建于19世纪初，由商人Khalif Niyaz-kul建造。其名称“Chor Minor”意为“四座尖塔”，源自其独特的四塔设计。每座塔高约17米，风格各异，象征不同宗教和文化，是布哈拉的重要地标，展现了中亚建筑的多样性与历史深度。
                <w:br/>
                参观【 “托吉扎拉嘎隆”古商业街区】（游览约60分钟） 。布哈拉处于丝绸之路要道上 ， 因而市面繁荣 ，商业发达 ，池畔广场以西从昔班尼时期开始就是一片繁华的市场区。带拱廊的街道和小巷乃至十字路口都成了拥挤的市场。传统的市场称为塔吉（ Taqi） ，就是建在十字路口中央附近交叉点上的圆顶商场。如今保留下3个 ：其中扎尔迦朗圆顶市场（ Taqi-Zargaron）原为珠宝市场；特帕佛洛圆顶市场（ Taqi-Telpak Furushon）原为帽子商场；萨拉丰圆顶市场（Taqi-Sarrafon）原为兑换市场；如今均保持原貌，但市场内商铺不再严格分类。商品五花八门。不少商品独具乌兹别克风情 ，有能工巧匠的陶艺品 ，有妇女的织毯、丝织刺绣 ，也有精美的金制首饰。
                <w:br/>
                午餐后前往布哈拉火车站，乘火车前往塔什干。
                <w:br/>
                交通：参考火车车次待定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7：塔什干-送机
                <w:br/>
              </w:t>
            </w:r>
          </w:p>
          <w:p>
            <w:pPr>
              <w:pStyle w:val="indent"/>
            </w:pPr>
            <w:r>
              <w:rPr>
                <w:rFonts w:ascii="微软雅黑" w:hAnsi="微软雅黑" w:eastAsia="微软雅黑" w:cs="微软雅黑"/>
                <w:color w:val="000000"/>
                <w:sz w:val="20"/>
                <w:szCs w:val="20"/>
              </w:rPr>
              <w:t xml:space="preserve">
                早餐后，参观【塔什干地铁】（游览约20分钟）塔什干地铁于1977年正式投入运营，是中亚首个城市轨道交通系统。这里不仅是交通枢纽，更是展示乌兹别克斯坦历史与艺术的窗口。其站台设计记录了苏联时期的工程美学与中亚文化的交融，成为游客探索塔什干必访的“地下博物馆”。
                <w:br/>
                游览【圣母升天主教座堂】（游览约30分钟）这是一座历史悠久的教堂，坐落在一座小山丘上，其建筑风格融合了拜占庭式、哥特式和巴洛克式等多种风格，外观雄伟，内饰华丽，还拥有彩色的玻璃窗和精美的壁画。
                <w:br/>
                下午前往【圆顶集市】 ，是当地最大的巴扎 ，体验当地人的烟火气息，购买当地特色小商品手办赠送亲朋好友。
                <w:br/>
                晚上搭乘航班返程 ，结束愉快的行程。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 8：塔什干-乌鲁木齐
                <w:br/>
              </w:t>
            </w:r>
          </w:p>
          <w:p>
            <w:pPr>
              <w:pStyle w:val="indent"/>
            </w:pPr>
            <w:r>
              <w:rPr>
                <w:rFonts w:ascii="微软雅黑" w:hAnsi="微软雅黑" w:eastAsia="微软雅黑" w:cs="微软雅黑"/>
                <w:color w:val="000000"/>
                <w:sz w:val="20"/>
                <w:szCs w:val="20"/>
              </w:rPr>
              <w:t xml:space="preserve">
                抵达乌鲁木齐，转乘航班返回南宁，结束愉快的乌兹别克之旅。
                <w:br/>
                交通：参考航班CZ6030 （01:35--07:10 ）-南宁参考航班CZ6798 (16:00-22:50 )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1、交通：往返国际段机票，当地空调旅游车费用，布哈拉-塔什干火车；
                <w:br/>
                2、用餐：6早6正餐，正餐10美金/人.餐
                <w:br/>
                3、酒店：6晚当地四钻酒店标准双人间；
                <w:br/>
                   塔什干参考酒店：Al Anvar或Reizkart Sate或Reizkart Amirun
                <w:br/>
                   撒马尔罕参考酒店：Grand Plaza Hotel Samarkand或Afrosiyob Palace
                <w:br/>
                   布哈拉参考酒店：Sahid Zarafshon或turon city plaza或Asia Bukhara
                <w:br/>
                4、门票：所列景点首道门票，行程中未标注需另外支付费用参观的；
                <w:br/>
                5、导游：全程领队服务，当地中文导游服务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1、除南宁联运航班外，其他城市联运费用另询；
                <w:br/>
                2、不含服务费及酒店税2000元/人；
                <w:br/>
                3、办理护照等证件的费用；
                <w:br/>
                4、乌兹别克斯坦签证费（免签）；
                <w:br/>
                5、单房差费用2000元/人； 
                <w:br/>
                6、境内地面服务费：如机场接送等；当地小费；行李物品保管费及托运行李超重费；
                <w:br/>
                7、自由活动期间的餐食费及交通费；行程之外的观光节目；
                <w:br/>
                8、个人消费（如：电话、付费电视、洗衣等旅游费用包含之外的）；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乌兹别克斯坦出团注意事
                <w:br/>
                1、主要宗教：伊斯兰教。 国际电话区号；+998。 
                <w:br/>
                2、气候：乌兹别克气候属严重干旱的大陆性气候。夏季漫长、炎热，7 月平均气温为 26～ 32℃；冬季短促、寒冷，1 月平均气温为－6～-3℃，北部最低气温为－20℃。
                <w:br/>
                3、乌兹别克带有机场城市；塔什干、乌尔根齐、布哈拉、撒马尔罕、费尔干纳、纳沃伊、 努库斯、铁尔梅兹。
                <w:br/>
                4、乌兹别克斯坦国家节日；1 月 1 日新年，3 月 21 日 Navruz 节，5 月 9 日纪念与荣耀日， 9 月 1 日独立节，10 月 1 日教师节，12 月 8 日制宪日。
                <w:br/>
                5、习俗；吃饭时严禁脱帽，不能当着客人的面咳嗽；*家里有少妇时，禁止外人进入；*新 婚夫妻的房子也禁止外人进入；*由于他们信奉伊斯兰教，所以忌吃猪、狗、驴肉和一切动物的血。 
                <w:br/>
                6、饮食：乌兹别克斯坦人信仰伊斯兰教，多食牛、羊、马肉和奶制品。喜欢吃抓饭、烤肉 串。有时用切碎的熟肉和葱头、酸奶加以搅拌，再加肉汁、胡椒调味，是本民族风味食品。 各种烤肉串、烤包子等传统小吃在街头几乎随处可见。 
                <w:br/>
                7、药店：在乌兹别克斯坦，你可以在药店取得药物，当地称为 APTEKA 或 Dorixona。药店通常是从上午 9：00 到下午 6:00 开放。 
                <w:br/>
                8、购物：乌兹别克当地的工艺品值得购买，很多城市间艺术工作坊有出售很多材质的工艺 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9、中国驻乌兹别克使馆联系方式。 国家地区号：00-998-71； 领事部：2334728； 使馆传真：2334735 经商参处：2861866； 紧急情况联系电话；救护车—03 ，火警—01 ，警察—02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乌兹别克斯坦出团注意事项
                <w:br/>
                1、主要宗教：伊斯兰教。 国际电话区号；+998。
                <w:br/>
                2、面 积：44.89万平方公里。 
                <w:br/>
                3、首都：【首 都】 塔什干(Tashkent,Ташкент)。1月平均气温0℃，7月平均气温28℃。
                <w:br/>
                4、乌兹别克主要城市；塔什干、乌尔根齐、布哈拉、撒马尔罕、费尔干纳、纳沃伊、努库斯、铁尔梅兹。
                <w:br/>
                5、乌兹别克斯坦国家节日；1 月 1 日新年，3 月 21 日 Navruz 节，5 月 9 日纪念与荣耀日， 9 月 1 日独立节，10 月 1 日教师节，12 月 8 日制宪日。
                <w:br/>
                6、语言：乌兹别克语为官方语言，俄语为通用语言。
                <w:br/>
                7、货币：苏姆（1美元约合12900苏姆，1人民币≈1695苏姆）
                <w:br/>
                8、习俗：乌居民多信奉伊斯兰教，忌食猪肉。喜爱吃牛、羊、马肉及乳制品，日常饮食离不开馕和茶，婚宴及宴请尊贵客人时，手抓饭是必不可少的待客佳肴。
                <w:br/>
                9、礼仪：乌注重礼节，宴会上不能拒绝主人递来的馕，整个馕不可扣放在桌子上，不能刀切，只能用手掰。给客人倒茶水往往只倒小半碗，而后随时添加以示尊敬。客人要用右手接茶碗，告辞前将茶碗里的茶水喝尽。穿上主人赠送的礼袍后不能立即脱下，要等仪式结束离开现场时才能脱。露出鞋底对着他人，是对人的大不敬。赠送礼品不能有动物的图像，更不能送女人的图片、图像。在清真寺等宗教场所妇女应带上围巾或帽子，并用披肩遮住肩、胸。
                <w:br/>
                10、通信电源：电源电压常用电压220伏特，50赫兹，使用欧洲标准圆孔插座。塔什干市各酒店大堂基本设有免费无线上网区，房间上网资费根据个人需求不同有所差别。UCELL、BEELINE、UMS等公司均出售无线上网卡。自中国拨打当地电话，00998+城市代码+电话号码（固话），00998+运营商代码+手机号码（手机）。自乌拨打中国电话， +86 +城市代码+电话号码（固话），+86 +手机号码（手机）。
                <w:br/>
                11、购物：乌兹别克当地的工艺品值得购买，很多城市间艺术工作坊有出售很多材质的工艺品可供选择，雕绘竹木鱼骨、刺绣帽、装饰壁挂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12、中国驻乌兹别克使馆联系电话：+99893-5018573。 国家地区号：00-998-71；  紧急情况联系电话：火警电话101，警察报警电话102，医疗急救电话10，天然气报修电话104，紧急情况救援电话1050，塔什干市城市服务电话109。
                <w:br/>
                13、出入境管理规定：入境和出境时个人携带外币现钞价值不超过7000万苏姆（约合6000美元）无需填写申报单，携带超过上述金额外币现钞必须进行申报。对个人携带外币现钞入境金额无限制。除法律另有规定的情形外，出境时个人不得携带价值超过1亿苏姆（约合8700美元）外币现钞。经国际机场入境可免税携带价值2000美元以下商品，经铁路、水路口岸入境免税携带商品金额为1000美元，经公路口岸为300美元，其中酒类不超过2升，烟草制品不超过10包，香水不超过3瓶，贵重金属及宝石首饰不超过5种、总重量不超过65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1、封团时间：提前30日封团，
                <w:br/>
                2、广西人成团，15人成团
                <w:br/>
                3、定金：报名以2000元/人定金为准，出发前7天支付余款；
                <w:br/>
                4、取消政策：因个人原因取消，2000元/人定金不退
                <w:br/>
                5、儿童政策：5岁以下儿童-3000元/人，5岁-10周岁的小孩不占床-1500元/人；儿童占床则与成人同价；
                <w:br/>
                6、老人政策：70-75岁老年人出团前需子女签署免责声明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签证材料：乌兹别克斯坦免签，收集信息需护照首页扫描件，护照有效期 ＞回程时间+6 个月 ，2页签证空白页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2025-04-25T17:19:11+08:00</dcterms:created>
  <dcterms:modified xsi:type="dcterms:W3CDTF">2025-04-25T17:19:11+08:00</dcterms:modified>
</cp:coreProperties>
</file>

<file path=docProps/custom.xml><?xml version="1.0" encoding="utf-8"?>
<Properties xmlns="http://schemas.openxmlformats.org/officeDocument/2006/custom-properties" xmlns:vt="http://schemas.openxmlformats.org/officeDocument/2006/docPropsVTypes"/>
</file>