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（南宁）【五星帝王VIP】长沙、黄龙洞、张家界、玻璃桥、凤凰双飞6日游行程单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WXDW-SF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广西各地→前往长沙
                <w:br/>
              </w:t>
            </w:r>
          </w:p>
          <w:p>
            <w:pPr>
              <w:pStyle w:val="indent"/>
            </w:pPr>
            <w:r>
              <w:rPr>
                <w:rFonts w:ascii="微软雅黑" w:hAnsi="微软雅黑" w:eastAsia="微软雅黑" w:cs="微软雅黑"/>
                <w:color w:val="000000"/>
                <w:sz w:val="20"/>
                <w:szCs w:val="20"/>
              </w:rPr>
              <w:t xml:space="preserve">
                尊敬的贵宾，您好！您的湖南体验之旅安排就绪，指定时间在南宁/北海/梧州/百色机场集合，乘飞机前往长沙（航班待定），抵达后接机人员接团，送至酒店入住休息。
                <w:br/>
                ●温馨提示：
                <w:br/>
                1、此日抵达长沙较早的客人可自行品抖音火奶茶：茶颜悦色，逛抖音火美食街：文和友/三顿半，时间要是允许可以自行前往湖南大学以及岳麓书院等市内景区游览。
                <w:br/>
                2、工作人员在出行前一天18:00点前，短信或员话通知接您事宜，请您保持订单提供的电话通畅。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长沙→韶山（VIP通道）→黄龙洞（VIP通道）
                <w:br/>
              </w:t>
            </w:r>
          </w:p>
          <w:p>
            <w:pPr>
              <w:pStyle w:val="indent"/>
            </w:pPr>
            <w:r>
              <w:rPr>
                <w:rFonts w:ascii="微软雅黑" w:hAnsi="微软雅黑" w:eastAsia="微软雅黑" w:cs="微软雅黑"/>
                <w:color w:val="000000"/>
                <w:sz w:val="20"/>
                <w:szCs w:val="20"/>
              </w:rPr>
              <w:t xml:space="preserve">
                早餐后BUS赴红太阳升起的地方--【韶山AAAAA】(车程约2小时，游览约2小时）韶山是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
                <w:br/>
                游览【毛泽东故居】（约30分钟），【铜像广场】（约20分钟，温馨提示：韶山讲解员会向客人推荐给毛主席铜像敬献花篮，根据花篮大小收取不同费用，纯属个人信仰，自愿消费）等景点（以上景点属于政府公益性免费开放景点，已含景区绿色VIP通道）（游览时间不少于2小时）。
                <w:br/>
                后BUS赴张家界（约4.5小时）。
                <w:br/>
                下午游览【黄龙洞】（门票已含，不参加不退）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景点。
                <w:br/>
                游览结束后，入住酒店。
                <w:br/>
                温馨提示：
                <w:br/>
                1、韶山讲解员会向客人推荐给毛主席铜像敬献花篮，根据花篮大小收取不同费用，纯属个人信仰，自愿消费）等景点。
                <w:br/>
                2、参观故居须知：每日限流参观，实行预约，先到先约，能约尽约，约不到票，参观故居外围。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午餐：成人正餐餐标50元/人，儿童含半餐（特色餐除外，餐不用则不退，不做等价交换）     晚餐：成人正餐餐标50元/人，儿童含半餐（特色餐除外，餐不用则不退，不做等价交换）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森林公园→天子山→袁家界→金鞭溪→云天渡玻璃桥→千古情晚会（VIP专属座位）
                <w:br/>
              </w:t>
            </w:r>
          </w:p>
          <w:p>
            <w:pPr>
              <w:pStyle w:val="indent"/>
            </w:pPr>
            <w:r>
              <w:rPr>
                <w:rFonts w:ascii="微软雅黑" w:hAnsi="微软雅黑" w:eastAsia="微软雅黑" w:cs="微软雅黑"/>
                <w:color w:val="000000"/>
                <w:sz w:val="20"/>
                <w:szCs w:val="20"/>
              </w:rPr>
              <w:t xml:space="preserve">
                早餐后前往 AAAAA 级【张家界国家森林公园】，乘环保车前往【天子山风景区】（含天子山索道上行）“谁人识得天子面，归来不看天下山 ” 可见天子山风光旖旎，景色秀美，景点众多，游览集自 然于人文于一体的贺龙公园、御笔峰、仙女献花、西海石林、石船出海等，可登上天子阁，远眺天子山全景。前往袁家界参观【袁家界景区】（含百龙电梯下行）探寻《阿 凡达》 电影中的群山漂浮、星罗棋布的玄幻莫测世界--“ 哈利路亚山 ” 即“南天一柱 ”（又名乾坤柱），参观云雾飘绕、峰峦叠嶂，继往气势磅礴的迷魂台等空中绝景；【金鞭溪】（近距离感受大自然的童趣,金鞭溪戏水,徒手抓鱼摸螃蟹， 看野生猕猴）水绕四门生态广场，人沿清溪行，宛如画中游，峰峦幽谷，溪水明净，并重温 86 版《西 游记》。
                <w:br/>
                赴【玻璃桥·云天渡】（已含门票，赠送上桥鞋套 5 元/人，不用不退）乘车抵达山顶后，感受桥梁奇迹的玻璃桥，云天渡玻璃桥桥长430米，距谷底约400米，宽6米，全部采用99块透明玻璃铺设而成。仰望蓝天白云，俯瞰溪流潺潺，似漫步云端，超脱尘世，忘却凡间。凭身体承受能力体验首座高山峡谷斜拉玻璃桥奇观。
                <w:br/>
                晚餐后观看土家大型民俗风情表演后【张家界千古情】（VIP专属座位，费用已含，不用不退亦不做等价交换） 张家界千古情景区由宋城演艺倾力打造，位于张家界核心景区武陵源风景名胜区，再现了张家界万年的历史文化与民族风情，老少同乐，晴雨皆宜。巨型千古情女神造像气势宏伟，与张家界的奇山异水融为一体，是湖南大地真善美儿女的化身。近万平米的旅游综合体内拥有丛林大冒险、旋转木马、淘气堡、 碰碰车等数十项儿童游乐，是亲子互动的理想去处。清明上河图电影馆、赶尸鬼屋、蚩尤呼风唤雨风暴馆、怪街等高科技体验项目惊喜连连。大庸古村内土家织锦、湘绣、傩戏面具、糖画、打糍粑、陶艺坊等非物质文化遗产和手工作坊云集， 近距离体验非遗文化的魅力。景区核心项目大型歌舞《张家界千古情》是一生必看的演出，《摆手篝火狂欢》《土司招婿》《覃将点兵》《穿越快闪秀》等数十大演艺，秀和科技秀让你感受一场文化与科技的饕餮盛宴（不看不退费，因场次人数等限制有权互换赠送《魅力湘西》）。
                <w:br/>
                <w:br/>
                ●温馨提示：
                <w:br/>
                1、景区山顶无餐厅，为保证用餐质量，中餐自理，景区小吃供客人自行选择！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3、张家界以山为主，为方便在山区游览，请穿平跟鞋，建议不穿裙子，自带雨具、太阳帽、防蚊水等物品。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晚餐：成人正餐餐标50元/人，儿童含半餐（特色餐除外，餐不用则不退，不做等价交换）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土司王府→天门山→凤凰古城夜景→沱江七重灯光秀
                <w:br/>
              </w:t>
            </w:r>
          </w:p>
          <w:p>
            <w:pPr>
              <w:pStyle w:val="indent"/>
            </w:pPr>
            <w:r>
              <w:rPr>
                <w:rFonts w:ascii="微软雅黑" w:hAnsi="微软雅黑" w:eastAsia="微软雅黑" w:cs="微软雅黑"/>
                <w:color w:val="000000"/>
                <w:sz w:val="20"/>
                <w:szCs w:val="20"/>
              </w:rPr>
              <w:t xml:space="preserve">
                早餐后参观【千年土司王府】，了解“齐政修教，因俗而制”的土司文化。再现土司王城“城内三千家，城外八百村”的盛世繁华。它集儒、释、道、巫四教为一体，融天文、地理、财学、风水为一身。是你来张家界旅游的景点。
                <w:br/>
                后赴张家界新传奇【天门山 AAAAA】（游览时间约 5 小时），“ 网易、环球游报等三十多家媒体联合推 选“ 中国值得外国人去的 50 个地方 ”，天门山与长城、兵马俑、黄山、泰山、敦煌等中国旅游品牌并 肩获评金奖。文学大师金庸欣然挥毫“天门仙山 ”四个大字；书法大师沈鹏题写“ 曲道通天 ”，点睛通天大道的奇绝宏伟；艺术大师黄永玉更两度洒墨，绘出天 门山的神韵和巍峨。俯瞰张家界全景，观赏奇妙美丽的 盆景花园，还有勇气之路悬空玻璃栈道，挑战你的高空极限！【天门山玻璃栈道】玻璃栈道是张家界天门山景区继悬于峭壁之上的鬼谷栈道、 凭空伸出的玻璃眺望台、 横跨峡谷的木质吊桥后打造的又一试胆力作。可与举世闻名的美国大峡谷玻璃走廊“天空之路 ”媲美，因而 有了东方“天空之  路 ”的美誉。2016 年 8 月 1 日，天门山风景区第三条玻璃栈道——盘龙崖玻璃栈道开通迎 客，该栈道全长 100 米、宽 1.6 米，垂直落差 1500 米，因站在玻璃栈道上能俯瞰天门山 99 道弯盘山公路而得名【盘龙崖玻璃栈道】。绝壁凌空，气势恢弘，令人头晕目眩。【天门洞】终年氤氲蒸腾，景象 变幻莫测， 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 32 元/人，双程 64 元/人，玻璃栈道防滑鞋套 5 元/人，费用已含）。
                <w:br/>
                中餐后前往神秘湘西深处沈从文笔下的边城【凤凰古城】 【凤凰古城凤凰接驳车已含】，这里被誉为远去 的家园，梦中的故乡，邂逅边城的灯火阑珊，品味独 特的梦里苗疆。游览被新西兰作家路易艾黎称赞为中国美丽的小城【凤凰古城】，体验和感受凤凰古城的九大精华：一座青山抱古城、一泓沱水绕城过、一条红红石板 街、一道风雨古城墙、一座雄伟古城楼、一个美丽彩虹桥、一排小桥吊脚楼、一批闻名世界的人、一个非遗 文化遗产。
                <w:br/>
                晚上约 20:50 开始体验船游沱江精华段：登上木舟，缓缓行驶沱江上，你会看到一脉脉漫开的水纹，一下下捣衣的女子，一摆摆过桥的行人，一柱柱升起的 炊烟，那么雍容肃静，悠悠舒缓，从而自察到任何的心浮气躁，任何的张惶失措，都是对古城的唐突了。置身江中，美轮美奂，如画中行；坐在船上观【湘见沱江之七重水幕 灯光秀】 ：苗寨初识、红装姑娘、古城晨光、百米画卷、穿越虹桥、苗成情书、太阳古神；每一重都是苗族的风 土人情与国风元素光影科技的融合，
                <w:br/>
                令人流连忘返。一路划船便可穿越百年吊脚楼，知道艄公为什么要唱山歌吗？ 沈从文先生告诉我们：如果没有少功的歌声，怎能引来白脸长身善作媚笑的苗家女子？
                <w:br/>
                如此浪漫的情调，您能不体验吗？
                <w:br/>
                ●温馨提示：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午餐：成人正餐餐标50元/人，儿童含半餐（特色餐除外，餐不用则不退，不做等价交换）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凤凰古城→沈从文故居→万寿宫→长沙
                <w:br/>
              </w:t>
            </w:r>
          </w:p>
          <w:p>
            <w:pPr>
              <w:pStyle w:val="indent"/>
            </w:pPr>
            <w:r>
              <w:rPr>
                <w:rFonts w:ascii="微软雅黑" w:hAnsi="微软雅黑" w:eastAsia="微软雅黑" w:cs="微软雅黑"/>
                <w:color w:val="000000"/>
                <w:sz w:val="20"/>
                <w:szCs w:val="20"/>
              </w:rPr>
              <w:t xml:space="preserve">
                早餐后参观【沈从文故居】、【万寿宫】； 欣赏【古城墙】、【吊脚楼】、【虹桥】…… 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w:br/>
                下午赴文化艺术之都【长沙】(约425KM,车程6小时10分），入住酒店。
                <w:br/>
                ●温馨提示：
                <w:br/>
                1、凤凰古城为敞开式民用商业，到处是商铺店面，特色商品导游义务介绍并非购物店，游客全凭自身兴趣度可自由购买。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午餐：成人正餐餐标50元/人，儿童含半餐（特色餐除外，餐不用则不退，不做等价交换）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长沙→送站
                <w:br/>
              </w:t>
            </w:r>
          </w:p>
          <w:p>
            <w:pPr>
              <w:pStyle w:val="indent"/>
            </w:pPr>
            <w:r>
              <w:rPr>
                <w:rFonts w:ascii="微软雅黑" w:hAnsi="微软雅黑" w:eastAsia="微软雅黑" w:cs="微软雅黑"/>
                <w:color w:val="000000"/>
                <w:sz w:val="20"/>
                <w:szCs w:val="20"/>
              </w:rPr>
              <w:t xml:space="preserve">
                酒店早餐后送长沙机场，后搭乘航班返回南宁/北海/梧州/百色（航班待定），抵达机场后自行散团。结束愉快的湘西体验之旅！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【门票】行程中所列景点首道大门票、小交通；为旅行社协议价无任何优免退费
                <w:br/>
                【住宿】 5晚住宿（酒店标准2人间，不含单房差费用）
                <w:br/>
                参考酒店：（以实际安排为准）
                <w:br/>
                长沙：华晨豪生、万家丽、华美达大酒店、明城国际大酒店或同档次酒店
                <w:br/>
                张家界：纳百利皇冠假日 ，京武铂尔曼酒店 ，碧桂园凤凰楼 ，阳光大酒店 ，路上汽车、青和锦江或同档次酒店
                <w:br/>
                凤凰客栈：花园酒店、凤鸣天下酒店、天下凤凰、凤天等同级或同档次酒店
                <w:br/>
                备注：参考酒店如遇大型接待不能如期入住，将安排同级酒店
                <w:br/>
                【餐饮】 全程 5 早5正餐。
                <w:br/>
                早餐：酒店含早。
                <w:br/>
                正餐：正餐餐标为50元/人/餐，十菜一汤、十人一桌；不用餐不退费用；【用车】 当地旅游大巴（车辆大小由旅行社根据游客人数调整，保证每位游客 1 个正座）
                <w:br/>
                【大交通】大交通：南宁/北海/梧州/百色-长沙，往返经济舱含税机票（团队机票一经出票不退不改）（注：被人民法院执行局与中国人民银行征信中心签署合作备忘录，共同明确并纳入失信被执行人信息的人员，如隐瞒自己信息未告知，票款入团队网无法正常出机票或动车票，所产生带来的一切经济损失均由客人自行承担。）
                <w:br/>
                【导游】 当地中文导游服务费80元/人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
                <w:br/>
                3、单房差1000元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凤凰九景</w:t>
            </w:r>
          </w:p>
        </w:tc>
        <w:tc>
          <w:tcPr/>
          <w:p>
            <w:pPr>
              <w:pStyle w:val="indent"/>
            </w:pPr>
            <w:r>
              <w:rPr>
                <w:rFonts w:ascii="微软雅黑" w:hAnsi="微软雅黑" w:eastAsia="微软雅黑" w:cs="微软雅黑"/>
                <w:color w:val="000000"/>
                <w:sz w:val="20"/>
                <w:szCs w:val="20"/>
              </w:rPr>
              <w:t xml:space="preserve">凤凰九景门票148元/人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w:br/>
                玻璃桥温馨提示：  
                <w:br/>
                1、遇大风暴等极端恶劣天气，玻璃桥有可能关闭；
                <w:br/>
                2、除钱包和带有手机套的手机外，任何物品不得带上桥；
                <w:br/>
                3、凡有心脏病、高血压、恐高症及醉酒和其他身体不适宜游览的，请勿上桥；
                <w:br/>
                4、不允许穿高跟鞋的游客上玻璃桥游览；
                <w:br/>
                5、不得在桥上追逐、打闹,抛物，不得倚靠桥上栏杆，以防身体倾斜，发生意外；
                <w:br/>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2025-04-25T17:41:29+08:00</dcterms:created>
  <dcterms:modified xsi:type="dcterms:W3CDTF">2025-04-25T17:41:29+08:00</dcterms:modified>
</cp:coreProperties>
</file>

<file path=docProps/custom.xml><?xml version="1.0" encoding="utf-8"?>
<Properties xmlns="http://schemas.openxmlformats.org/officeDocument/2006/custom-properties" xmlns:vt="http://schemas.openxmlformats.org/officeDocument/2006/docPropsVTypes"/>
</file>