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2月【日出黄山 水墨宏村】黄山宏村高铁5日游行程单</w:t>
      </w:r>
    </w:p>
    <w:p>
      <w:pPr>
        <w:jc w:val="center"/>
        <w:spacing w:after="100"/>
      </w:pPr>
      <w:r>
        <w:rPr>
          <w:rFonts w:ascii="微软雅黑" w:hAnsi="微软雅黑" w:eastAsia="微软雅黑" w:cs="微软雅黑"/>
          <w:sz w:val="20"/>
          <w:szCs w:val="20"/>
        </w:rPr>
        <w:t xml:space="preserve">2月【日出黄山 水墨宏村】黄山宏村双高铁5日游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2月JX1716258842P2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南宁-上饶-黄山市（屯溪）
                <w:br/>
              </w:t>
            </w:r>
          </w:p>
          <w:p>
            <w:pPr>
              <w:pStyle w:val="indent"/>
            </w:pPr>
            <w:r>
              <w:rPr>
                <w:rFonts w:ascii="微软雅黑" w:hAnsi="微软雅黑" w:eastAsia="微软雅黑" w:cs="微软雅黑"/>
                <w:color w:val="000000"/>
                <w:sz w:val="20"/>
                <w:szCs w:val="20"/>
              </w:rPr>
              <w:t xml:space="preserve">
                ▲【高铁出发】：游客自行前往南宁东/柳州/桂林北站乘坐高铁前往江西上饶站，
                <w:br/>
                参考车次：G2344次（南宁东08：36/柳州09：51/桂林北11：16-上饶17:39）
                <w:br/>
                G1502次（南宁东09：13/柳州10：27/桂林北11：52-上饶18:08）
                <w:br/>
                G1504次（南宁东10：08/柳州11：12/桂林北12：36-上饶18:48）
                <w:br/>
                抵达上饶站后（无需出站），上饶无缝中转换乘高铁：赴黄山北站！
                <w:br/>
                参考车次：G1398次（上饶19：02-黄山北19：51）
                <w:br/>
                G2186次（上饶19：50-黄山北20：31）
                <w:br/>
                G3142次（上饶20：13-黄山北21：00）
                <w:br/>
                【温馨提示】：具体出发车次以实际出票为准
                <w:br/>
                抵达后，我社安排专职司机接团，车行约30分钟赴市区酒店（无须等候）办理入住休息或自由活动，次日早导游至酒店接团（当晚21:00分前导游会提前与客人约定接团事宜）。
                <w:br/>
                ▲自行游览【徽州古街】：提前抵达的游客可自行前往游览黄山时尚、休闲情景式商业步行街—【黎阳IN巷】, 黎阳in巷是古朴徽派建筑与现代建筑的完美融合，行走在黎阳古色古香的小巷间，沉淀千年的古朴气息扑面而来，古建筑、古街道、古码头，一切古色古香；古雕刻、古壁画、古彩绘，一切形象逼真，好像时间在这里凝固。晚餐可自费品尝徽菜风味或各类特色小吃。游览完毕自行返回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黄山市-黄山风景区
                <w:br/>
              </w:t>
            </w:r>
          </w:p>
          <w:p>
            <w:pPr>
              <w:pStyle w:val="indent"/>
            </w:pPr>
            <w:r>
              <w:rPr>
                <w:rFonts w:ascii="微软雅黑" w:hAnsi="微软雅黑" w:eastAsia="微软雅黑" w:cs="微软雅黑"/>
                <w:color w:val="000000"/>
                <w:sz w:val="20"/>
                <w:szCs w:val="20"/>
              </w:rPr>
              <w:t xml:space="preserve">
                ▲【黄山风景区】 ：早餐后 ，约 08:00 分左右酒店接团 ，乘车约 1 小时赴黄山换乘中心 ，【换乘景区交通车】 至云谷寺 ，步行（或自费 单程乘玉屏缆车）上山 ，游览 ：是黄山的中心景区 ，玉屏景  区以玉屏楼为中心 ，莲花峰和天都峰为主体 ，通常人们所说的前山 ，就是指的这一景区。沿途观迎客松、  玉屏卧佛、经百步云梯、一线天、鳌鱼峰等奇妙景观。到 （此处自由活动 40 分钟左右 ，自费  用中餐 ，山顶物价较高 ，可自行携带干粮上山） ，是黄山全程中必经之地 ，天海也是观看云海的地点 ，每当云雾出现 ，云天一色 ，巍巍壮观。
                <w:br/>
                ▲【西海大峡谷】 ：可自行穿越游览【西海大峡谷景区】（穿越西海大峡谷 ，视体力情况而定 ，如需乘坐西海   谷底观光缆车 ，往返自理或请导游代购） ，可自费乘西海大峡谷观光缆车 ，借助观光缆车 ， 不仅展示了黄山为秀丽、为深邃的“梦幻峡谷” ，也可以较为轻松地领略黄山壁立千仞、万壑峥嵘的   磅礴气势 ，又可以细细品味群峰竞秀、巧石如林的画意诗情 ，大大增添了游览黄山的乐趣。不游览的客人   经飞来石到光明顶景区（自由活动）等待团队集合。登  ，光明顶是黄山第二高峰 ，因高旷开阔 ，
                <w:br/>
                日光照射长而得名。登上光明顶 ，俯看四周的壮丽群峰 ，可观鳌鱼驮金龟、飞来石、西海等景 ，眺望云海。
                <w:br/>
                后安排入住山顶酒店。
                <w:br/>
                ▲【黄山赏晚霞】 ：可视天气情况自行观赏黄山日落晚霞 ，在黄山 ，有一种绝景 ，那就是日出和日落时伴跟着 云海的呈现 ，被称作“霞海”或“霞铺云”——或凝重或翻腾或缥缈的云海在霞光的映衬下 ，霞光万道 ， 照射在云海之上 ，色彩斑澜 ，华光灿艳 ，涌金流银 ，形成黄山奇奥的“霞铺云 ”奇景。夏日 ，是黄山呈现 霞铺云概率较高的季节 ，是以夏游黄山的人们必然要抓住机缘 ，若能有一次不雅鉴赏“霞铺云”奇景的机
                <w:br/>
                缘 ，必然会使您的黄山之旅加倍难忘。后至山顶酒店入住休息 ，晚餐自理。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黄山山顶多人间高低铺独卫床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黄山风景区-黄山市
                <w:br/>
              </w:t>
            </w:r>
          </w:p>
          <w:p>
            <w:pPr>
              <w:pStyle w:val="indent"/>
            </w:pPr>
            <w:r>
              <w:rPr>
                <w:rFonts w:ascii="微软雅黑" w:hAnsi="微软雅黑" w:eastAsia="微软雅黑" w:cs="微软雅黑"/>
                <w:color w:val="000000"/>
                <w:sz w:val="20"/>
                <w:szCs w:val="20"/>
              </w:rPr>
              <w:t xml:space="preserve">
                ▲【黄山观日出】 ：晨起观日出（山顶各酒店附近均设有佳观日出点 ，可视天气情况自行前往） ，早餐后 ， 继续游览黄山风景区 ，经贡阳山到 ：观梦笔生花、笔架峰、散花坞等景 ，经慧明桥观黑虎松 ， 到  ：观连理松、龙爪松、探海松 ，石笋矼 ，童子拜观音等 ，后经白鹅岭步行（或自费 单次乘云谷缆车）下山至云谷寺。换乘【景区交通车】至山下-汤口 ，集合后车返黄山市区。
                <w:br/>
                ▲【屯溪老街】 ：可自行前往游览“活动着的清明上河图”、全国历史文化保护街区、 中国十大历史文化名街   ——【屯溪老街】 ，中国保存完整的具有宋、明、清时代建筑风格的商业街 ，老街道两旁店家鳞次栉比 ， 多为双层砖木结构 ，清一色的徽派建筑风格 ，透溢出一股浓郁的古风神韵。在此您可以领略江南古镇的风
                <w:br/>
                韵、感受徽派建筑的精髓 ，也可驻足在酒肆茶楼小憩 ，或者在古街上闲逛。 晚餐可自费品尝徽菜风味。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黄山市-黟县宏村-黄山市-返程
                <w:br/>
              </w:t>
            </w:r>
          </w:p>
          <w:p>
            <w:pPr>
              <w:pStyle w:val="indent"/>
            </w:pPr>
            <w:r>
              <w:rPr>
                <w:rFonts w:ascii="微软雅黑" w:hAnsi="微软雅黑" w:eastAsia="微软雅黑" w:cs="微软雅黑"/>
                <w:color w:val="000000"/>
                <w:sz w:val="20"/>
                <w:szCs w:val="20"/>
              </w:rPr>
              <w:t xml:space="preserve">
                ▲【水墨宏村】 ：早餐后 车行约 1.2 小时赴“桃花源里人家”—黟县 ，途中欣    赏徽州山区田园风光 ，进入古徽州 ，恍如步入唐诗宋词的意境。游览“ 中国画里的乡村”、 影片《卧虎藏龙》 外景拍摄地之一【宏村】 ，游览约 2 小时。宏村是以徽派建筑为特色的村落 ，全村现保存完好的明清古民居有   140 余幢。湖光山色与层楼叠院和谐共处 ，自然景观与人文内涵交相辉映 ，是宏村区别于其他居民建筑布局的   特色 ，从整个外观上说 ，宏村是古黟桃花源里一座奇特的牛形古村落 ，背倚黄山余脉羊栈岭、雷岗山等 ，地势   较高 ，有时云蒸霞蔚 ，如浓墨重彩 ，有时似泼墨写意 ，四周山色与粉墙青瓦倒映湖中 ，好似一幅徐徐展开的山   水画卷 ，吸引了众多爱好写生、摄影者及影视作品纷至沓来。 中餐自费品尝徽州农家风味餐 ，车行约 70 分钟   返黄山市（屯溪） ，入住酒店。下午半天自由活动（不含餐车导）。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黄山-上饶-南宁
                <w:br/>
              </w:t>
            </w:r>
          </w:p>
          <w:p>
            <w:pPr>
              <w:pStyle w:val="indent"/>
            </w:pPr>
            <w:r>
              <w:rPr>
                <w:rFonts w:ascii="微软雅黑" w:hAnsi="微软雅黑" w:eastAsia="微软雅黑" w:cs="微软雅黑"/>
                <w:color w:val="000000"/>
                <w:sz w:val="20"/>
                <w:szCs w:val="20"/>
              </w:rPr>
              <w:t xml:space="preserve">
                【温馨提示】：具体出发车次以实际出票为准
                <w:br/>
                ▲【高铁返程】司机接客人车赴黄山北站，乘坐高铁二等座返回上饶站。
                <w:br/>
                参考车次：G1669次（黄山北10：32-上饶11：19）
                <w:br/>
                G3093次（黄山北11：00-上饶11：40）
                <w:br/>
                G1509次（黄山北11：08-上饶11：55）
                <w:br/>
                抵达后上饶（无需出站），上饶无缝中转换乘：返回广西各地火车站，散团，结束愉快旅程！
                <w:br/>
                参考车次：G2343次（上饶12：24-桂林北18：41-柳州19：58-南宁东21：12）
                <w:br/>
                G1501次（上饶12：47-桂林北18：55-柳州20：18-南宁东21：32）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：南宁-上饶=上饶-黄山北，往返高铁二等座；
                <w:br/>
                【门票】 ：以上行程中含景点首道大门票 
                <w:br/>
                【车辆】 ：当地空调旅游大巴车（按实际人数安排车型 ，确保一人一正座！ ）
                <w:br/>
                【住宿】 ：当地3晚黄山市区标准双人间。市区参考酒店：广交酒店或同档次
                <w:br/>
                黄山山顶为 8-12 人多人间高低铺独卫床（男女分开入住 ，可洗澡 ，含桌早）
                <w:br/>
                参考：白鹅山庄或同档次 
                <w:br/>
                【用餐】 ：市区酒店含自助早餐 ，其他未含餐次 
                <w:br/>
                【导游】 ：当地中文导游服务50元/人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此产品不含黄山上下缆车费用 ；不含黄山西海大峡谷地面往返观光缆车；单房差300元/人
                <w:br/>
                客人可根据自身体力选择乘坐 ，不作强制自费项目！
                <w:br/>
                2、 不含火车上的餐次以及行程中标明未含的餐次 ，酒店内个人消费等。
                <w:br/>
                3、 行程中标明未含的餐次 ，若需自理！人数若达 10 人 ，可委托当地导游由其统一协调安排！
                <w:br/>
                4、不含旅游意外险（建议自行购买）
                <w:br/>
                5、65周岁以下报名另加门票差价260元/人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黄山西海地轨观光缆车200元/人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1 ）上山轻装少带行李 ，以免过多消耗体力 ，影响登山。登山以穿登山鞋、布鞋、球鞋为宜 ，穿皮鞋和塑料 底鞋容易滑跌。 山高路陡 ，游山时以缓步为宜 ，不可过速。登山时身略前俯 ，可走“Z”形。 这样既省 力 ，又轻松。为安全计 ，一定要做到“走路不看景 ，看景不走路” 。边走边看比较危险。 为安全计 ，登 山时可买一竹棍或手杖。上山时要带足开水、饮料和必备的药品 ，以应急需。游山时应结伴同行 ，相互
                <w:br/>
                照顾 ，不要只身攀高登险。
                <w:br/>
                （ 2 ）黄山气候变化很大 ，时睛时雨 ，反复无常。登山时要带雨衣 ，下雨风大 ，不宜打伞。 雷雨时不要攀登高   峰 ，特别不要攀登天都、莲花二峰 ，不要用手扶铁链 ，亦不宜在树下避雨 ，以防雷击。黄山虽雨天较多 ， 但阴雨连绵的天气很少。早雨午晴 ，午雨晚晴 ，或夜雨晨晴 ，都是常事。若遇到这种情况 ，游者不必败   兴 ，雨后观景风光更加绮丽 ，云海、彩虹、瀑布、 晚霞等 ，尤为壮观 ，览之可尽饱眼福。夏天游览松谷
                <w:br/>
                庵的翡翠池、五龙潭及东海翡翠谷的彩池群时 ，千万不要下水游泳 ，因为虽值夏日 ，但泉水很凉 ，以防
                <w:br/>
                险情发生。
                <w:br/>
                （ 3 ）登山途中偶尔有黄山野生短尾猴 ，尽量不要近距离拍照、投喂食物 ，以免被攻击发生意外。
                <w:br/>
                （ 4 ）山上早晚气温较低 ，上山可带绒线衫；未带者亦无妨 ，一般的酒店房间有衣无偿使用。在高峻危险的山 峰上照像时 ，摄影者选好角度后就不要移动 ，特别注意不要后退 ，以防不测。为防止火灾 ，黄山风景区
                <w:br/>
                沿途均实行定点抽烟。在吸烟时应自觉将烟头、火柴杆熄灭 ，不可随意乱丢。
                <w:br/>
                （ 5 ）景区一些主要山峰或景点可能因生态保护或恶劣天气等原因进行轮休或关闭 ，具体报名时请咨询；为了 保护黄山风景区的清洁卫生 ，不可随地乱扔垃圾、废物 ，沿途皆有垃圾池。黄山风景区内竹林、奇花、 异草、药材、茶叶很多 ，这些都有是国家和人民的财富 ，旅游者在游览时可尽情观赏 ，但不可采摘和挖
                <w:br/>
                掘。黄山建筑物、古迹很多 ，不得在任何建筑物、古迹、岩石、竹木上题字刻画。
                <w:br/>
                （ 6 ）因山上酒店条件局限 ，不同的房型可能安排不同的酒店 ，旺季同一种房型也可能安排不同的酒店；游客 想提高住房标准需另补差价 ，报名时确定 ，若到酒店后临时调换 ，原订房间费用将不能退还；山上房当
                <w:br/>
                天不得取消 ，如取消需全额赔偿；黄山山顶不含正餐 ，游客可自备干粮或和随行客人凑够人数吃团餐。
                <w:br/>
                （ 7 ）缆车段路程景点较少 ，慈光阁缆车段步行约 3 小时 ，云谷缆车段步行约 2.5 小时 ，去除缆车段需要爬山
                <w:br/>
                游览的路程至少需要 4-5 小时 ，建议体力较差的游客乘坐缆车 ，以免影响游览；游客不坐缆车选择爬山
                <w:br/>
                <w:br/>
                <w:br/>
                <w:br/>
                为自由活动登山时间；选择乘缆车（需排队等侯）的游客到达集中地点后可自由活动 ，等待团队集中；
                <w:br/>
                自由活动期间请游客结伴而行 ，注意人身安全 ，并按规定时间到达集合地点集中。
                <w:br/>
                尊敬的游客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2025-08-04T04:44:29+08:00</dcterms:created>
  <dcterms:modified xsi:type="dcterms:W3CDTF">2025-08-04T04:44:29+08:00</dcterms:modified>
</cp:coreProperties>
</file>

<file path=docProps/custom.xml><?xml version="1.0" encoding="utf-8"?>
<Properties xmlns="http://schemas.openxmlformats.org/officeDocument/2006/custom-properties" xmlns:vt="http://schemas.openxmlformats.org/officeDocument/2006/docPropsVTypes"/>
</file>