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【纵深漠北 雪国列车双飞7日】 哈尔滨-漠河-北极村-北红村-龙江湾-九曲十八弯行程单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HLJ164566546GFDG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的朋友们怀着向往已久的心情，乘航班/火车赴美丽的冰城—哈尔滨市，雅洁明快的建筑色调，灯红酒绿、繁华如锦的都市风貌，处处折射出“天鹅项上的珍珠”、“东方莫斯科”“东方小巴黎”等美称的独特魅力。 根据航班/车次时间，我们的司机师傅会送您到入住酒店。 
                <w:br/>
                温馨提示：
                <w:br/>
                1：请保持手机畅通，注意接收短信。客服人员会提前一天和您联系，请惠存客服人员电话，游览期间有任何问题请与客服联系； 2：含24小时接机服务，如果有相近的抵达航班达，可能会让您在机场稍事等候，和其他客人会合后一起前往酒店。抵达酒店后，请报出行人名字办理入住手续。 
                <w:br/>
                3：由于全国各地抵达哈尔滨时间不同，无法统一，故今日无任何行程安排，无导游和工作人员陪同，自游活动期间请注意人身财产安全，次日行程导游会在今晚21:00之前以短信或电话形式联系您，请保持手机畅通； 
                <w:br/>
                4：接机后，司机会带领游客取“保暖三件套等相关物品”，如需增添衣物请自行购买，属于附加服务不另收费，不作为购物店，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哈尔滨市游—漠河（火车硬卧）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——这是一座从不缺少故事的城市，因它欧式的外表，浪漫的情怀，梦幻的季节，注定了会发生各种各样的“情劫”。但这些都不是它的，是属于它的仰慕者！它的故事早已散落在这城市的绚丽斑斓中。今天，寻着它曾经的印迹，领略那些美好的风景！ 仰望炫美教堂，解钟声之谜，相约经典，韵味犹存——【圣·索菲亚大教堂】（游览时间约30分钟），每当它那特有的钟声响起，就会有虔诚的信徒将灵魂寄放。他们祈祷着属于自己的心声，希望主能保佑在异国的他们。它那宏伟大气，别具风情的美，又收获多少人的兴叹！在这里我们聆听着它的钟声，欣赏着这座建筑艺术，等待自己心底的回响。。。 游市井老巷，访百年官邸豪宅——【道外中华巴洛克】（游览时间约30分钟），它有着独特的艺术风格，繁杂而有序的外表突显着中华民族的智慧；一个个不同的装饰物吸引着我们去探究它的寓意。游街串巷中，逐渐被它吸引、深思、回想。残缺的建筑，斑驳的墙面，空寂的宅院，会逐一向我们揭开神秘的面纱，呈现真实的它。 到访【俄罗斯巧克力制作工坊】， 作为中国对俄贸易中心城市，此工坊的设立旨在宣传俄罗斯本土巧克力文化，了解俄罗斯巧克力的制作过程，观赏超级震撼的【大型巧克力瀑布墙】，品尝俄罗斯风味手工巧克力，体验异域的甜美风情。 江风习习，横跨千里铁路大桥；复古迷离，重现昔日浪漫如烟。登玻璃栈道——【滨州铁路桥】（游览时间约30分钟），铁路大桥始建于1900年，曾在《夜幕下的哈尔滨》《情人节》及《白日焰火》等影视剧中，看到过它的身影；也在综艺节目《极限挑战》哈尔滨站中，体会时间对人生的无情与无奈！而这座桥扮演的时间线，却是它自己真实的写照。因它而起的城市，经历过屈辱、战争、悲伤······也带来了兴盛、地位、发展······如今属于它的曾经都已谢幕，站在桥上，看着脚下两条平行的钢轨，向远方延伸而去，望着千里冰封的江水和两岸城市风光，静静体会它的沧桑。 游走摩登大街，情迷洋气艺术之都，来吧，带你游街——【中央大街】（游览时间约30分钟），中央大街有欧式及仿欧式建筑71栋，其保护性建筑13栋。它不像是某座城市的，更像是世界的。看着满眼的欧式建筑，感受着身边的繁华如织瞬间感觉洋气范儿起来，它没有跨越的时代感，一直都是这样的摩登潮流，只是街两旁的建筑会不时的提醒着我们，它已有百年的丽影。 在松花江畔，感豪情壮举，赞英雄城市——【人民防洪纪念塔】（游览时间约20分钟），在塔身上记录着几次危险的高水位，它是哈尔滨开埠以来年轻的保护建筑，建立在美丽的松花江畔，它记录了哈尔滨几次历史性的洪水峰值位置，记录了人民抗洪护城的英雄时刻！它代表着这座英雄城市历史的记忆和对未来的无限憧憬。沿江欣赏以国际友人名字命名的公园——【斯大林公园】（游览时间约30分钟），是松花江畔避暑游览地之一，与太阳岛隔江相望。建于1953年，原名"江畔公园"。全长1750米，是顺堤傍水建成的带状形开放式公园。 晚根据火车时间送站，夜宿火车上。哈尔滨-漠河参考车次：K7039次（17:31-09:46）或K7041次（18:28-11:54）以实际出票时间为准。不保证车次和铺位，以实际火车时间为准。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漠河-北红村（车程约3小时）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我们相约漫步在漠河火车站前，随后我们出发前往大兴安岭下的额木尔河段的自然观景区，体验大自然神奇与魅力. 我们抵达摄影与旅游爱好者必去之地【九曲十八弯】（游览时间约60分钟）（门票已含，为方便团进团出，需自理电瓶车）九曲十八弯是天然形成的原生态湿地，占地面积2000余公顷，站在观景台上举目远眺，山上的苍松茂密，层层叠叠、黛绿如墨，峰峦跌宕如风起云涌，松涛阵阵似万马奔腾。蜿蜒曲折的额木尔河水，如蛟龙过境迂回向前，浓绿泛青的岸柳、挺拔俊秀的钻天杨等植被缀满其间，林雀和鸣，野鸭嬉戏。在6-9月份100多天里，清晨雨后，云雾缭绕、晨雾弥漫，使你顿生脚踏祥云之感，寓神仙云游之情。（游览约60分钟） 我们抵达【龙江湾】（游览时间约30分钟）（门票已含，为方便团进团出，需自理景交电瓶车），黑龙江首湾，它位于北端的图强境内，八大江河之一。当你站在江湾处的山顶上踞高展望，一幅美丽神奇的画卷展现在人们眼前：左侧飞奔而来的一江清水碧波荡漾，云蒸霞蔚，在脚下缓缓转弯向北而去，在目之所及处遇悬崖向右转向消失在天边；江对岸则是一个江水环绕的美丽岛屿—“金环岛”。这里一年四季景色各异，春有开江奇景、夏有苍松翠柏，秋有五花山色，国界线是黑龙江中心航道，与俄罗斯隔江相望，这里风光旖旎．吸引了很多摄影爱好者前来摄影留念。黑龙江从原始森林中静静的流过，名字叫“乌苏里浅滩”。在此处可以看到两块巨石。赶快和这两块巨石合影留念吧！（车程约2小时，游览约90分钟） 我们抵达北端的原始村落—【北红村】（游览时间约30分钟），这里是中国北的原始村落，日出而作日落而息，在这里没有城市的嘈杂，没有高楼，就连生活用电也是刚接入没有多久的，真正的无污染净土。 夜幕下的北红村夜空可观看到满天星斗，北斗七星、猎户星座、白鸟星座全部清晰可见，你可以试一下自己的夜拍水平！或者在乡间小路中游荡玩乐，亦或者在舒适地房间中休息缓解疲劳，直到进入梦乡。 温馨提示： 1、北红村气候较为寒冷，早晚温差比较大，备好衣物。 2、北红村内住宿条件有限，与城市酒店有差距，请勿以城市心态衡量。 3、林区蚊虫较多，如遇蚊虫属正常现象，请及时通知酒店服务人员清扫处理。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北红村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北极村—北红村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清晨的北红村庄，伴着袅袅炊烟，中国北原始的村庄开始苏醒了，喜欢的朋友可以早上6点钟出门看日出，拍一拍宁静中苏醒的北红村。 乘坐我们东北贼拉风，特接地气儿的交通工具——【马拉爬犁】（游览时间约20分钟），在通讯基本靠吼、取暖基本靠抖、交通基本靠走的年代，马拉爬犁那可就是雪地里的奔驰宝马。观看【冬捕】（游览时间约30分钟）（此项目受天气影响，预计12月20号左右开放，在此之前无其他景点置换，无任何退费），这是北方独有的捕鱼方式，在厚厚的冰面凿出窟窿，用渔网下入水里进行捕鱼，这里没有查干湖那样壮观的大规模捕鱼表演，只有当地渔民日常的捕鱼工作，所以能否看到捕上来的鱼就要随缘喽。 我们继续出发前往【鄂温克驯鹿部落】（游览时间约30分钟） 这里展示着中国的使鹿部落原始的生活方式，是中国北方游牧民族历史文化的活化石，再现了原始社会的历史风貌。在这里可以与驯鹿亲密接触，把我们随身携带的小食物粉给我们可爱童话精灵分一些吧，它的主人会在今晚给你邮来神秘礼物哦 前往圣诞滑雪场-体验惊险刺激的滑雪2小时（含雪鞋、雪板、雪仗。） 乘车前往重要的目的地【北极村】（游览时间约30分钟）（门票已含，为方便团进团出，需自理电瓶车），这里保持着上世纪六七十年代的感觉，这么“火热”的北极村有什么玩的呢？大家可以观赏到【中国北之家】、【中国北邮局】、【北乡政府】、【北学校】、【北卫生所】、【北地震观察站】、【北的派出所】、【北供销社】，还有【北卫生间】。 来到北极村，去哪儿照相有意义？【神州北极广场】（游览时间约30分钟），竖立着一座“神州北极”石碑，这可是北极村招牌的标志了。【北邮局】（游览时间约20分钟），购买纪念品和明信片，写上祝福的话语，再让工作人员盖上北邮局的戳，从中国北的地方寄回家，给自己的旅途添上一抹独特的意义吧。【北哨所】（游览时间约20分钟），由于这是军事重地，闲人勿近，所以我们只能远远的向他们致敬了。徒步走至【北极沙洲】（游览时间约30分钟）这里可是“北中之北”这里立有一座三棱锥形钢塔，上面清晰地标注着此处的经纬度——这个塔尖，就是版图的标志，实际上是三个北字的半边，从中心呈120度角散射排列，所以从哪个角度看都是北字。登北极沙洲岛，徒步参观欣赏自然纯正的原始林地风光，兴奋地触摸“我找到北了”石碑和象形“北”字雕塑来享受;来北极村不到沙洲，不能算真正到了北地；来沙洲不留影，不算拥有北地的纪念。那北极村的北是哪里呢？那就是【北之家】快去寻觅北极村的这块金字招牌吧。 行程结束当天，我们就在北极村农家大院入住休息啦! 你可以坐在农家的温暖舒适的屋子里，感受北极村风土人情；天气晴好时天黑后留意北方天空，说不定漠河罕见的北极光正在天空闪烁。在无风无云无星星的夜晚是观赏美丽的北极光的好时机，一定会给您带去一份吉祥幸运。 温馨提示： 1、北极村气候较为寒冷，早晚温差比较大，备好衣物。 2、北极村内住宿条件有限，与城市酒店有差距，请勿以城市心态衡量。 3、林区蚊虫较多，如遇蚊虫属正常现象，请及时通知酒店服务人员清扫处理。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北极村-漠河（车程约2小时） -哈尔滨（火车硬卧）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清晨早早起床走到村口旁边的山上看日出，红彤彤的太阳缓缓升起，刺的你睁不开眼，享受这一刻的美好,用手机相机让时间定格留下这美好的时刻。 早餐后乘车赴漠河，在品尝午餐之后继续我们的旅程。初次来漠河市区的你，可能不知道北极星滑落，但都会记得那场损失大到无法估计的大火，所以都会自愿自觉的来大兴安岭【五•六火灾纪念馆参观】（游览时间约30分钟）这也许是一种神奇的力量。纪念馆的展厅分为12个，还内设了一处环幕电影厅，采用了图片、文字、场景再现的模型、雕塑以及纪录片、电影等手段生动的向大家介绍了1987年大兴安岭火灾的前前后后。在旁边【松苑公园】（游览时间约20分钟）映入眼帘，在这里一起感受到原始森林的浓郁风情，市区中的原始森林公园占地面积为5公顷，也是大火4不烧之一，当地人称为福地，游客来了都要踏入苑中增福。 我们看一看北一县，漠河人民平时休憩的地方，【北极星广场】（游览时间约20分钟）感受一下他们的节奏，在这里留下我们的回忆。一路上欢声笑语，让我们结识了来自五湖四海的朋友，欢乐时光总是短暂的，别忘了一路上这帮爱玩爱闹的朋友们！司机小哥们会合理安排大家的时间给大家送到漠河站哦！夜宿火车上 参考车次：漠河-哈尔滨K7040次（12:48-05:26）或K7042次（15:56-09:16）以实际出票时间为准。不保证车次和铺位。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晨抵哈尔滨，自由活动，根据时间才能办理酒店入住，如未到入住时间可先自由活动，期间不含车导，请注意人身财产安全。行程结束当天，入住酒店休息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哈尔滨—家乡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早餐后，根据时间送机，自行办理乘机手续，乘坐飞机返程（航班时间待定）家乡机场落地散团，结束愉快旅行。愿此次旅行给您留下美好的回忆！ 温馨提示： 1.送团提示：我们为客人预约送团服务，我们的工作人员会提前2-2.5小时送您去机场/火车站请保持电话畅通。 2.结束：如果服务满意，请您发微信晒一下吧，并填写意见反馈单;如您对行程安排有不满意的地方，请返程之前联系我们的客服人员；我们处理问题以意见反馈单内容填写为准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住宿：全程4晚当地住宿标准间，2晚夜宿火车。酒店仅供参考，以实际入住为准。
                <w:br/>
                *哈尔滨参考酒店：艾欧轻奢酒店、迈唯酒店、港城酒店、棠枫商务宾馆、水逸酒店、北北假日酒店、喜佳商务宾馆、南苑e家、慕尚假日酒店、华谊东方谊、欧泰、盛龙或同档次酒店。
                <w:br/>
                *北极村参考酒店：家庭旅馆民宿双人间或同档次
                <w:br/>
                *北红村参考酒店：家庭旅馆民宿双人间或同档次
                <w:br/>
                餐饮：全程3早餐1正，正餐餐标30元/人/正，市区为自助早餐，景区为桌早（由于景区内原因，早餐都已稀饭馒头咸菜为主，敬请谅解）；十人一桌，八菜一汤；如人数不足10人，则酌情减量。
                <w:br/>
                交通：游览行程中空调旅游车，保证一人一正座.；首末两天24小时机场/车站专车接；哈尔滨—漠河往返空调硬卧火车（不指定铺位）。
                <w:br/>
                导游：全程当地导游服务，导服50元/人（8人以下司机兼向导 ，不提供讲解服务。导游当地上团 ，分段服务 ），自由活动期间和接送站服务无导游。
                <w:br/>
                保险：旅行社责任险，建议自行购买意外保险。
                <w:br/>
                儿童：12岁以下儿童含车位、导服、半餐，不占床不含早不含门票，不含往返火车硬卧。
                <w:br/>
                门票：行程中所含首道大门票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1、报价只含每人每天一床位，如产生单男单女须补房差。4晚当地酒店单房差550元/人
                <w:br/>
                2、行程外的自费项目及私人产生的个人费用等。
                <w:br/>
                3、不含航空保险及旅游意外险（建议游客自行购买），贵重物品随身携带或者入住酒店前台寄存，以免丢失，请注意保管好自己的财物，如有财物丢失，客户自行承担责任。
                <w:br/>
                4、由于不可抗力或者旅行社、履行辅助人已尽合理义务仍无法避免的事件，而需要变更行程时产生的费用（包括但不限于自然灾害、航班延误或取消、车辆故障、交通意外等）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哈尔滨机场路游客服务中心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东北以及俄罗斯名优特产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需自理140元/人（九曲十八弯50元+龙江湾60元+北极村30元）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1、赠送项目，如因时间、天气或是政策原因限制，我社经得全团客人签字同意后可取消该项目，赠送项目不去不退！
                <w:br/>
                2、在不减少客人游览景点的前提下，我社导游根据实际情况并征得全团客人签字同意后，可调整行程景点先后顺序！
                <w:br/>
                3、客人因自身原因取消行程，机票损失+地接车位、房费损失需按实际金额付费。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2025-08-02T21:10:56+08:00</dcterms:created>
  <dcterms:modified xsi:type="dcterms:W3CDTF">2025-08-02T21:10:56+08:00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