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CX#2445【皇牌玩家】澳大利亚大堡礁8天蓝色梦幻之旅行程单</w:t>
      </w:r>
    </w:p>
    <w:p>
      <w:pPr>
        <w:jc w:val="center"/>
        <w:spacing w:after="100"/>
      </w:pPr>
      <w:r>
        <w:rPr>
          <w:rFonts w:ascii="微软雅黑" w:hAnsi="微软雅黑" w:eastAsia="微软雅黑" w:cs="微软雅黑"/>
          <w:sz w:val="20"/>
          <w:szCs w:val="20"/>
        </w:rPr>
        <w:t xml:space="preserve">凯恩斯/布里斯本/黄金海岸/悉尼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CZ-AU08-09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澳大利亚-凯恩斯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香港-/-凯恩斯   航班：CX147/01:05-10:30
                <w:br/>
                悉尼-/-香港      航班：CX138/22:20-04:30+1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住宿升级
                <w:br/>
                升级2晚酒店，舒服度拉满！
                <w:br/>
                <w:br/>
                体验升级
                <w:br/>
                【悉尼渡轮】：像当地人一样搭乘【特色渡轮】游悉尼港，观赏两岸迷人景致；
                <w:br/>
                【蓝山国家公园】：探访新南威尔士州有名的世界自然遗产公园，探索自然美景；
                <w:br/>
                【滑浪者天堂】： “电影海王取景地”、全世界很长的海岸线，绵长的金色沙滩；
                <w:br/>
                【天堂农庄】：观赏澳洲当地特色野生动物，深入体验澳洲农庄的日常生活;
                <w:br/>
                【黄金海岸直升飞机】：您将欣赏到城市天际线和连绵起伏腹地的壮丽景色；
                <w:br/>
                【凯恩斯大堡礁游船】：前往世界自然遗产的大堡礁，探索斑斓绚丽的海底花园；
                <w:br/>
                【热带雨林缆车】：俯瞰广阔的热带雨林美景，探索很古老的热带雨林；
                <w:br/>
                【初见艺术】：昆士兰博物馆及新南威尔士艺术中心，深入了解澳大利亚文化及艺术；
                <w:br/>
                【悉尼歌剧院】：从内到外感受这座世界有名的表演艺术中心及悉尼市的标志性建筑的独特魅力；
                <w:br/>
                <w:br/>
                贴心安排
                <w:br/>
                全程澳大利亚旅游的领队为您保驾护航，细致专业服务；
                <w:br/>
                国泰航空：荣获SKYTRAX“全球很佳航空公司”奖项、全球五星级航空、全球很安全航司；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指定时间在深圳码头集中前往香港机场，在专业领队带领下办理登机手续，搭乘客机前往澳大利亚旅游度假圣地—凯恩斯。今晚夜宿机上，享受着机上的影音设备及空乘服务。
                <w:br/>
                <w:br/>
                餐食	早餐	敬请自理	午餐	敬请自理	晚餐	敬请自理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香港-/-凯恩斯	航班：CX147/01:05-10:30
                <w:br/>
              </w:t>
            </w:r>
          </w:p>
          <w:p>
            <w:pPr>
              <w:pStyle w:val="indent"/>
            </w:pPr>
            <w:r>
              <w:rPr>
                <w:rFonts w:ascii="微软雅黑" w:hAnsi="微软雅黑" w:eastAsia="微软雅黑" w:cs="微软雅黑"/>
                <w:color w:val="000000"/>
                <w:sz w:val="20"/>
                <w:szCs w:val="20"/>
              </w:rPr>
              <w:t xml:space="preserve">
                抵达后开始今天精彩的旅程：
                <w:br/>
                【热带雨林缆车】
                <w:br/>
                Skyrail缆车被誉为全世界很长的观光缆车之一，它不仅穿梭于被联合国教科文组织列为世界自然遗产的拜伦峡谷国家公园上空，还提供了视角来俯瞰这片古老热带雨林的壮丽景致。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**第1站，史密斯菲尔德：**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很终站点是充满地方特色的库兰达小镇。您可以漫步于小镇，探索当地的艺术与文化，体验小镇的独特魅力。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w:br/>
                餐食	早餐	航机上	午餐	√	晚餐	√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w:br/>
                餐食	早餐	酒店内	午餐	√绿岛自助餐	晚餐	√
                <w:br/>
                交通：轮船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午餐：绿岛自助餐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凯恩斯-/-布里斯本-黄金海岸（约1.5小时）	参考航班：待定
                <w:br/>
              </w:t>
            </w:r>
          </w:p>
          <w:p>
            <w:pPr>
              <w:pStyle w:val="indent"/>
            </w:pPr>
            <w:r>
              <w:rPr>
                <w:rFonts w:ascii="微软雅黑" w:hAnsi="微软雅黑" w:eastAsia="微软雅黑" w:cs="微软雅黑"/>
                <w:color w:val="000000"/>
                <w:sz w:val="20"/>
                <w:szCs w:val="20"/>
              </w:rPr>
              <w:t xml:space="preserve">
                早上飞往布里斯本，抵达后开始今日精彩之旅：
                <w:br/>
                【南岸公园（South Bank Parklands）】
                <w:br/>
                位于澳大利亚布里斯本河畔南岸，占地16公顷，是1988年澳洲举办世博会的旧址，现经重建后被誉为澳大利亚很好的市内公园，在此可一览整个布里斯本市。在世博会以前，布里斯本河南岸曾是美军驻扎的营地，二战之后荒凉得无人问津；世博会之后，昆士兰政府将世博会旧址改造成公园，“南岸公园”因此成为布里斯本市很有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【冲浪者天堂】
                <w:br/>
                “海王取景地”—黄金海岸的市中心，是全世界很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冲浪赛事在这里举行。
                <w:br/>
                <w:br/>
                餐食	早餐	酒店内	午餐	√自助餐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早餐后开始今日精彩之旅：
                <w:br/>
                【天堂农庄】
                <w:br/>
                澳洲天堂农庄占地12公顷，是一座用来表演的畜牧场。澳大利亚的畜牧业很发达，市场出售的畜牧产品大多是本国生产的。天堂农庄里表演的项目甚多。天堂农庄让各个年龄层的游客体会真实的澳大利亚式农庄 和丛林文化。您可以欣赏牧人们精湛的 骑艺、拥抱考拉、给袋鼠喂食、围坐在营火旁享受丛林面包 和比利茶。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【5分钟直升飞机】
                <w:br/>
                乘坐造价高达几百万澳元的直升飞机，去欣赏黄金海岸美丽的海岸线吧！巡航在白色的沙滩上，享受在空中俯瞰壮阔海岸的感觉；
                <w:br/>
                【黄金海岸城市艺术中心（HOTA艺术之家）】
                <w:br/>
                位于17公顷的原始公园内，是一处丰富年轻人娱乐和内心的热带瑰宝。其中很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很大地区艺术中心。
                <w:br/>
                <w:br/>
                餐食	早餐	酒店内	午餐	√粤式茶点	晚餐	龙虾海鲜袋鼠肉风味餐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午餐：粤式茶点     晚餐：龙虾海鲜袋鼠肉风味餐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Resort或同档次酒店/布里斯本：Holiday Inn Express Brisbane Central或同档次酒店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黄金海岸//布里斯本-/-悉尼-蓝山国家公园-悉尼	  参考航班：待定
                <w:br/>
              </w:t>
            </w:r>
          </w:p>
          <w:p>
            <w:pPr>
              <w:pStyle w:val="indent"/>
            </w:pPr>
            <w:r>
              <w:rPr>
                <w:rFonts w:ascii="微软雅黑" w:hAnsi="微软雅黑" w:eastAsia="微软雅黑" w:cs="微软雅黑"/>
                <w:color w:val="000000"/>
                <w:sz w:val="20"/>
                <w:szCs w:val="20"/>
              </w:rPr>
              <w:t xml:space="preserve">
                上午飞往悉尼，抵达后开始今日精彩之旅：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很为知名，尤加利树为澳洲的国树，有500多种之多，是澳洲珍贵的动物无尾熊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w:br/>
                餐食	早餐	酒店内	午餐	√	晚餐	√西式牛扒餐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悉尼一日经典游-/-香港 	航班：CX138/22:20-04:30+1
                <w:br/>
              </w:t>
            </w:r>
          </w:p>
          <w:p>
            <w:pPr>
              <w:pStyle w:val="indent"/>
            </w:pPr>
            <w:r>
              <w:rPr>
                <w:rFonts w:ascii="微软雅黑" w:hAnsi="微软雅黑" w:eastAsia="微软雅黑" w:cs="微软雅黑"/>
                <w:color w:val="000000"/>
                <w:sz w:val="20"/>
                <w:szCs w:val="20"/>
              </w:rPr>
              <w:t xml:space="preserve">
                早上飞抵悉尼，抵达后开始今日精彩之旅：
                <w:br/>
                【特色渡轮之旅】
                <w:br/>
                乘搭【悉尼港特色渡轮】畅游南半球很美丽的海湾【悉尼港】；于船上观赏【悉尼高级住宅区】、【屈臣氏湾】、【玫瑰湾】、【伊丽莎白湾】及欣赏悉尼港湾美景。
                <w:br/>
                【悉尼大学】
                <w:br/>
                悉尼大学是澳大利亚历史很悠久和很负盛名的大学，被称为“澳洲第1校”，在世界范围内亦是很厉害的高等学府之一。该校创建于1850年，至今有160多年的历史，是澳大利亚很大的高校之一。悉尼大学为澳洲和世界的人类发展事业做出了巨大的贡献。其悠久的历史和显赫的成就为它赢得了“南半球牛津” (Oxford in South Hemisphere)的美誉。
                <w:br/>
                【沉浸式的悉尼歌剧院之旅—30分钟】
                <w:br/>
                悉尼歌剧院不仅是公认的 20 世纪世界七大奇迹之一，也是悉尼很具有地标性的建筑。建于海港上贝壳般的建筑物，外观将近全白色，极似漂浮在空中的散开花瓣，每年约有1,600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【悉尼渔市场】
                <w:br/>
                南半球很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【悉尼皇家植物园】
                <w:br/>
                坐拥水岸与悉尼歌剧院美景，是澳大利亚大陆上的“第1块农田（1788年）”。位于皇家植物园东北角的麦爵理夫人的座椅（Mrs.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【新南威尔士艺术中心】
                <w:br/>
                是在悉尼欣赏美术作品的绝佳目的地。馆内藏品丰富，珍藏与展览着世界顶尖的艺术作品，悉尼不愧是有名的艺术之都；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w:br/>
                餐食	早餐	酒店内	午餐	自理	晚餐	√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上午抵达香港机场，结束愉快旅程！！！
                <w:br/>
                <w:br/>
                餐食	早餐	航机上	午餐	敬请自理	晚餐	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2.澳洲个人签证或ADS团队签证费用
                <w:br/>
                3. 【住宿】5晚当地酒店双人标准间住宿，澳洲新西兰部分酒店标间为大小床，属正常情况，参考酒店如下，以实际安排入住为准。
                <w:br/>
                黄金海岸：Mercure Gold Coast Resort等同档次酒店（两晚）；
                <w:br/>
                凯恩斯：Crystalbrook Riley或同档次酒店（两晚）；
                <w:br/>
                悉尼：Holiday Inn Express Sydney Macquarie Park等同档次酒店；
                <w:br/>
                4.已包含全程中文领队兼导游服务费用，及全程小费：80元/人/天；
                <w:br/>
                5.团队行程期间的空调巴士接送及司机费用；
                <w:br/>
                6.行程中标注包含的景点首道门票费用
                <w:br/>
                7.团队用餐标准：除标准飞机餐外，早餐为酒店早餐或餐盒，午晚餐为中式桌餐8菜1汤（或特色餐及自助餐）5早11正，餐标35澳币/人，特色餐以行程中标注为准。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B其他不包含在内的费用：
                <w:br/>
                1.   个人旅游意外保险费和航空保险费；（旅游意外险不含，建议出行前自行按需购买个人出境旅游意外险！）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悉尼游玩四个项目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悉尼歌剧院入内参观：:悉尼歌剧院是悉尼市地标建筑，也是澳大利亚地标，20世纪世界具特色建筑之一，2007年被联合国教科文组织评为世界文化遗产。
                <w:br/>
                登悉尼塔：饱览悉尼美景……海中有港、港中有湾、湾中有城、城中有水。世界旅游组织将悉尼评为世界美丽的海滨城市，空气质量洁净的大都会。在悉尼塔上，可远眺80公里之内的地方。
                <w:br/>
                穿越悉尼大桥：在桥上可看到别具一格的风光。从桥北看歌剧院和市区又另有一番精彩！
                <w:br/>
                悉尼大学：澳洲第1校。为澳洲和世界人类发展事业做出了巨大贡献。悠久的历史和显赫的历史、成就为悉尼大学赢得了“南半球牛津”的美誉。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NZ$ 150.00</w:t>
            </w:r>
          </w:p>
        </w:tc>
      </w:tr>
      <w:tr>
        <w:trPr/>
        <w:tc>
          <w:tcPr/>
          <w:p>
            <w:pPr>
              <w:pStyle w:val="indent"/>
            </w:pPr>
            <w:r>
              <w:rPr>
                <w:rFonts w:ascii="微软雅黑" w:hAnsi="微软雅黑" w:eastAsia="微软雅黑" w:cs="微软雅黑"/>
                <w:color w:val="000000"/>
                <w:sz w:val="20"/>
                <w:szCs w:val="20"/>
              </w:rPr>
              <w:t xml:space="preserve">登上悉尼铁塔</w:t>
            </w:r>
          </w:p>
        </w:tc>
        <w:tc>
          <w:tcPr/>
          <w:p>
            <w:pPr>
              <w:pStyle w:val="indent"/>
            </w:pPr>
            <w:r>
              <w:rPr>
                <w:rFonts w:ascii="微软雅黑" w:hAnsi="微软雅黑" w:eastAsia="微软雅黑" w:cs="微软雅黑"/>
                <w:color w:val="000000"/>
                <w:sz w:val="20"/>
                <w:szCs w:val="20"/>
              </w:rPr>
              <w:t xml:space="preserve">饱览世界三大夜景之一~~悉尼夜景；途径悉尼特色街(同性恋大街与红灯区)，去Star City娱乐城外围参观。驱车经过悉尼大桥，到悉尼北岸观看歌剧院夜景。</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NZ$ 120.00</w:t>
            </w:r>
          </w:p>
        </w:tc>
      </w:tr>
      <w:tr>
        <w:trPr/>
        <w:tc>
          <w:tcPr/>
          <w:p>
            <w:pPr>
              <w:pStyle w:val="indent"/>
            </w:pPr>
            <w:r>
              <w:rPr>
                <w:rFonts w:ascii="微软雅黑" w:hAnsi="微软雅黑" w:eastAsia="微软雅黑" w:cs="微软雅黑"/>
                <w:color w:val="000000"/>
                <w:sz w:val="20"/>
                <w:szCs w:val="20"/>
              </w:rPr>
              <w:t xml:space="preserve">百万游艇游纳瑞河</w:t>
            </w:r>
          </w:p>
        </w:tc>
        <w:tc>
          <w:tcPr/>
          <w:p>
            <w:pPr>
              <w:pStyle w:val="indent"/>
            </w:pPr>
            <w:r>
              <w:rPr>
                <w:rFonts w:ascii="微软雅黑" w:hAnsi="微软雅黑" w:eastAsia="微软雅黑" w:cs="微软雅黑"/>
                <w:color w:val="000000"/>
                <w:sz w:val="20"/>
                <w:szCs w:val="20"/>
              </w:rPr>
              <w:t xml:space="preserve">百万游艇游纳瑞河：搭乘佰万豪华游艇畅游纳瑞河湾；品尝香槟大虾；体验喂食海鸥的乐趣；感受纳瑞河湾的美景；畅游世界第二富人湾：蓝天、碧湾、豪宅、美食！启发人生奋斗目标！体验人生价值！</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NZ$ 150.00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NZ$ 275.00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世界上很安全的热气球，人生的美好回忆.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NZ$ 495.00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建议出行前购买人身意外险及境外医疗等相关保险。
                <w:br/>
                2.	以上行程仅供参考。实际行程安排当地导游在征得全团客人签字同意下。义务从行程舒适度出发，在不减少行程的前提下，对景点的先后顺序做适当调整。
                <w:br/>
                3.	所有自费项目均列在自费点，客人自愿选择参加。
                <w:br/>
                3.  由于航空公司航班变更、延误、取消，及恶劣天气、罢工等其他不可抗力因素，造成出团日期或行程无法和原订行程一致。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澳洲旅游温馨小提示
                <w:br/>
                语言：官方语言为英语，各大商场和酒店都有通晓各国语言的服务人员。
                <w:br/>
                气候：澳洲地处南半球，四季与北半球相反：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时差：澳洲比中国快二个小时整、新西兰则比中国快四个小时整。如果是澳洲新西兰的夏令时时期则需要再增加一个小时（夏令时由每年的10月至次年的4月）
                <w:br/>
                衣着：澳洲各地着装随意，客人再准备着装的时候请根据出发时的气候和自身身体条件调整所带服装，以轻便着装为主，减轻旅途的负担。
                <w:br/>
                防晒：澳洲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28条之客人退团处理。
                <w:br/>
                ⑸.外籍护照需持有效签证入境
                <w:br/>
                澳洲兰签证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根据《补充约定》第十条约定，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广州市出境旅游组团合同》之28条客人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3000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地接社的名称：New Star Travel
                <w:br/>
                地址：4 Pleasant Court, Carlingford NSW 2118 Australia
                <w:br/>
                联系人：DENTON Su
                <w:br/>
                联系电话：+61 4-2688 2993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2025-05-10T16:06:59+08:00</dcterms:created>
  <dcterms:modified xsi:type="dcterms:W3CDTF">2025-05-10T16:06:59+08:00</dcterms:modified>
</cp:coreProperties>
</file>

<file path=docProps/custom.xml><?xml version="1.0" encoding="utf-8"?>
<Properties xmlns="http://schemas.openxmlformats.org/officeDocument/2006/custom-properties" xmlns:vt="http://schemas.openxmlformats.org/officeDocument/2006/docPropsVTypes"/>
</file>