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纯玩壹号-丽江大理香格里拉双动6日游行程单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YN1701071038AQ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广西各地→丽江接站→丽江古城自由活动→入住丽江酒店
                <w:br/>
              </w:t>
            </w:r>
          </w:p>
          <w:p>
            <w:pPr>
              <w:pStyle w:val="indent"/>
            </w:pPr>
            <w:r>
              <w:rPr>
                <w:rFonts w:ascii="微软雅黑" w:hAnsi="微软雅黑" w:eastAsia="微软雅黑" w:cs="微软雅黑"/>
                <w:color w:val="000000"/>
                <w:sz w:val="20"/>
                <w:szCs w:val="20"/>
              </w:rPr>
              <w:t xml:space="preserve">
                各位贵宾于指定时间乘动车前往丽江，抵达后工作人员丽江接站，入住丽江酒店休息。
                <w:br/>
                自由活动您可以自行前往古城，游览世界文化遗产--小桥流水人家纳西风情的【丽江古城】，赏丽江古城全景，充分感受丽江的柔软时光！大家可在古城内自由品尝丽江的风味小吃，旅行社不再安排晚餐。敬请自理！特别推荐：东巴谷野生菌火锅、腊排骨火锅。感受舌尖上的丽江味道！
                <w:br/>
                温馨提示：1、高原反应：初上高原的贵宾建议不要饮酒，剧烈运动；2、安全外出：外出请向酒店前台索要名片，以免返回找不到酒店；3、注意防晒：云南紫外线强，空气干燥，注意多喝水做好防晒工作；4、注意安全：游玩时注意保管好个人财物，照顾好老人和儿童。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玉龙雪山冰川大索→蓝月谷→印象丽江→入住洱源温泉酒店
                <w:br/>
              </w:t>
            </w:r>
          </w:p>
          <w:p>
            <w:pPr>
              <w:pStyle w:val="indent"/>
            </w:pPr>
            <w:r>
              <w:rPr>
                <w:rFonts w:ascii="微软雅黑" w:hAnsi="微软雅黑" w:eastAsia="微软雅黑" w:cs="微软雅黑"/>
                <w:color w:val="000000"/>
                <w:sz w:val="20"/>
                <w:szCs w:val="20"/>
              </w:rPr>
              <w:t xml:space="preserve">
                早餐后乘车前往【玉龙雪山】（玉龙雪山景区出发时间相对较早，酒店无法用餐的提供早餐包，一般为六点二十左右，具体以导游通知为准，请遵守出团时间，否则视为主动放弃玉龙雪山行程，无退费，请谅解！），乘坐【冰川大索道】（由于雪山大索道限流，旺季、节假日期间、检修或其他不可抗因素无法乘坐大索的情况下，无条件改走云杉坪索道并退索道差价）登上玉龙雪山。玉龙雪山是国家5A级景区，是中国较南的雪山，也是横断山脉的沙鲁里山南段的名山。雪山山腰云腾雾绕，远望像一条银白色的巨龙，因此得名。为纳西族的神山和聚居地之一；纳西族人称雪山为“波石欧鲁”，意为白沙的银色山岩。雪山南北长35公里，东西宽13公里，共有十三峰，主峰扇子陡海拔5596米。之后游览被称为“小九寨”的【蓝月谷】（不含电瓶车）。 它以玉龙雪峰为衬，四围林 莽苍翠，四个湖面如纯净的蓝宝石，美不胜收。
                <w:br/>
                <w:br/>
                午餐后，观看大型实景演出【印象丽江】，演出时间约1小时，印象丽江是张艺谋导演的“印象系列”之一。演出以雪山为背景、以民俗文化为主题、以当地农民做演员，在海拔3100米的玉龙雪山甘海子剧场露天舞台，真实的展示出原住民对天、地、人、山的感情。游玩结束后乘车前往大理，享用大理白族特色私房菜，之后入住温泉酒店休息（需自备泳衣），感受云南的舒适时光。
                <w:br/>
                <w:br/>
                温馨提示：
                <w:br/>
                1、由于丽江玉龙雪山索道实行限流政策和受风季影响停开等特殊情况及索道维修等因素导致无大索票或无法乘坐冰川公园索道的，我社将根据索道公司实际的配额改乘云杉坪索道并现退索道差价，敬请谅解！超高儿童烦请提前含票，现场无票上不了大索，责任自负！
                <w:br/>
                2、玉龙雪山冰川公园大索，海拔在3300-4500米，请注意高原反应，有高血压或心脏病等容易诱发的疾病的游客慎行。游玩时如出现头晕、恶心、呼吸困难等身体状况，请马上停止运动，及时向身边人员寻求帮助，并告知随团导游。
                <w:br/>
                3、特别赠送防寒服，氧气。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洱源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喜洲古镇→生态廊道梦幻海湾骑行→民族换装旅拍→海景阳光下午茶→茶马古道→入住丽江酒店
                <w:br/>
              </w:t>
            </w:r>
          </w:p>
          <w:p>
            <w:pPr>
              <w:pStyle w:val="indent"/>
            </w:pPr>
            <w:r>
              <w:rPr>
                <w:rFonts w:ascii="微软雅黑" w:hAnsi="微软雅黑" w:eastAsia="微软雅黑" w:cs="微软雅黑"/>
                <w:color w:val="000000"/>
                <w:sz w:val="20"/>
                <w:szCs w:val="20"/>
              </w:rPr>
              <w:t xml:space="preserve">
                早餐后，乘车前往大理，抵达后前往【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转角楼】转角楼是喜洲较早的网红打卡点，这个古老的半围楼，转角楼里面有个喜洲照相馆，内部的装修饱含着上个世纪风霜侵蚀的痕迹，可以在里面拍一组复古写真照片，或者挑一两个具有喜洲特色的冰箱贴作为纪念。【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结束后前往洱海绝美亲水线体验【梦幻海湾骑行】，蓝天碧海，骑着单车享受海风吹拂，一路风光旖旎，看洱海波光粼粼，湖光山色尽收眼底，感受苍山洱海间的浪漫，文艺感十足。接着我们给每组家庭安排了超有民族气息的【民族换装旅拍】（每组家庭6张照片不修图，换装仅限白族服装➕红裙二选一），穿一次民族服装，不仅仅是喜欢，也不仅仅是好看，而是一次民族融合与回归自然的展示，纯玩专家换装秀，秀出不一样的你，秀出幸福花开的绽放。让镜头跟你一起记录你在路上真实的点滴和感动……玩累了再来个生态廊道一线的【海景阳光下午茶】，我们给大家准备了各种甜品、果盘、菠萝汽水，品品茶、吃吃水果，安静的躺在椅子上，吹着海风放松自己，徜徉在天空与海洋两者间的一个个梦境，从这里开始，随手 ins 风，都是面朝洱海，春暖花开。
                <w:br/>
                游玩结束返回丽江，前往千年茶马古道纳西古村落享用晚餐，晚餐安排特色【马帮农家菜】。
                <w:br/>
                      剩余时间可自行选择参与活动：
                <w:br/>
                1、茶马古道骑马：骑上云南特有的‘滇马’（俗称矮脚马）带您重回历史情境，声临其境的感受茶马古道的气息，真真切切的寻迹着历史的痕迹。
                <w:br/>
                2、丽江千古情表演【含接送】：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看完表演不要急忙走，可以参与体验千古情壮观的【千人篝火打跳】，五湖四海的朋友手拉手在欢快的音乐声中尽情嗨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丽江—虎跳峡→普达措国家森林公园→藏王土司宴→入住香格里拉酒店
                <w:br/>
              </w:t>
            </w:r>
          </w:p>
          <w:p>
            <w:pPr>
              <w:pStyle w:val="indent"/>
            </w:pPr>
            <w:r>
              <w:rPr>
                <w:rFonts w:ascii="微软雅黑" w:hAnsi="微软雅黑" w:eastAsia="微软雅黑" w:cs="微软雅黑"/>
                <w:color w:val="000000"/>
                <w:sz w:val="20"/>
                <w:szCs w:val="20"/>
              </w:rPr>
              <w:t xml:space="preserve">
                早餐后，乘车前往消失的地平线香格里拉（香格里拉表达的意思是接近天堂的地方）圣地，途径长江一湾，前往国家AAAA级旅游风景名胜区有世界峡谷之称-【虎跳峡】虎跳峡是世界上有名的大峡谷, 也是中国较深的峡谷之一，以“险”而闻名天下，江水态势，瞬息万变，或狂驰怒号，石乱水激，雪浪翻飞，或旋涡漫卷，飞瀑轰鸣，雾气空蒙。构成世上罕见的山水奇观。之后乘车前往【普达措国家森林公园】，属都湖是公园主要景区重要组成部分，距香格里拉市约40千米，是香格里拉市较大的湖泊之一，为“国际重要湿地”。“属都”在藏语中意为奶酪如同石头一样结实。属都湖水域面积较大，其生态系统集高原湖泊、沼泽化草甸、原始暗针叶林植被于一身，公园拥有地质地貌、湖泊湿地、森林草甸、河谷溪流、珍稀动植物等，原始生态环境保存完好。田园牧歌、美不胜收，不愧心灵圣境梦里天堂！晚上享用香格里拉隆重的贵宾盛宴【藏王土司宴】，品藏家牦牛小火锅，牦牛肉，青稞面，酥油茶，等20多种菜品 观看特色民族风情晚会,边吃边欣赏，菜品无限加！之后安排入住酒店休息。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独克宗古城→伊拉草原→入住丽江酒店
                <w:br/>
              </w:t>
            </w:r>
          </w:p>
          <w:p>
            <w:pPr>
              <w:pStyle w:val="indent"/>
            </w:pPr>
            <w:r>
              <w:rPr>
                <w:rFonts w:ascii="微软雅黑" w:hAnsi="微软雅黑" w:eastAsia="微软雅黑" w:cs="微软雅黑"/>
                <w:color w:val="000000"/>
                <w:sz w:val="20"/>
                <w:szCs w:val="20"/>
              </w:rPr>
              <w:t xml:space="preserve">
                早餐后前往游览【独克宗古城】独克宗古城是中国保存得较好、较大的藏民居群。唐仪凤、调露年间（公元676-679年），土蕃在这里的大龟山顶设立寨堡，名“独克宗”，一个藏语发音包含了两层意思，一为“建在石头上的城堡”，另为“月光城”。后来的古城就是环绕山顶上的寨堡建成的。与此呼应的是在奶子河边的一座山顶上建立的“尼旺宗”，为“日光城”，其寨堡已经没有了，原址上是一座白塔。独克宗古城依山势而建，路面起伏不平，那是一些岁月久远的旧石头就着自然地势铺成的，至2021年，石板路上还留着深深的马蹄印，那是当年的马帮给时间留下的信物了。对于穿越茶马古道的马帮来说，独克宗古城，是茶马古道上的重镇，也是马帮进藏后的首站。之后前往【伊拉草原】游玩，伊拉草原又称纳帕海，雨季时，水份比较充足，大部份草原被湖水覆盖，就成为海，非雨季时，水少草多，湖水退化，就变成了草原。成群的牛羊随草海起伏，如在海中沉浮。茫茫草原，四处是 “ 风吹草低见牛羊 ” 的草原美景。西面的石卡、叶卡、辛苦雅拉三大雪山俏然挺立。雪山、草原、牛羊组成了大西南的塞北风光。 藏族 人民热爱飞禽、从不伤害它们，特别是黑颈鹤，千百年来得到了 藏族 人民的保护，与人十分亲近，常在村舍旁、帐逢边落脚过夜，与人畜共处、惹人喜爱。 纳帕海 自然保护区是国家一级保护动物珍稀飞禽黑颈鹤的理想栖息地。之后乘车返回丽江，入住丽江酒店。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丽江—根据返程时间送站
                <w:br/>
              </w:t>
            </w:r>
          </w:p>
          <w:p>
            <w:pPr>
              <w:pStyle w:val="indent"/>
            </w:pPr>
            <w:r>
              <w:rPr>
                <w:rFonts w:ascii="微软雅黑" w:hAnsi="微软雅黑" w:eastAsia="微软雅黑" w:cs="微软雅黑"/>
                <w:color w:val="000000"/>
                <w:sz w:val="20"/>
                <w:szCs w:val="20"/>
              </w:rPr>
              <w:t xml:space="preserve">
                根据返程时间送站，返回各目的地。结束愉快的旅程！
                <w:br/>
                <w:br/>
                温馨提示： 
                <w:br/>
                1、返程前请关注所定航班/动车是否正常起飞，以防突发情况
                <w:br/>
                2、返程前请关注目的地气候情况，以便在航班落地前做好添减衣物的准备
                <w:br/>
                3、今日为云南之旅的结束日，请在酒店退房前，检查好行李物品和相关证件是否带齐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全程入住5晚标准双人间酒店，参考酒店：
                <w:br/>
                酒店：丽江段：王府饭店、金恒大酒店、吉祥圆大酒店、宏泰大酒店、新天乐大酒店、金岛大酒店或同档次；
                <w:br/>
                洱源段：金颐温泉酒店、洱源宾馆或同档次；
                <w:br/>
                特色客栈：十和院客栈、艾泽拉斯客栈、天青色客栈或同档次；
                <w:br/>
                香格里拉：扎西德勒、怡程酒店、云蔓酒店、第五颗陨石·紫薇酒店或同档次；
                <w:br/>
                门票：已含行程中景点首道大门票
                <w:br/>
                用餐：含5早7正餐，酒店含早，30元/人/餐；
                <w:br/>
                导游：行程中所安排司机兼向导或者导游为公司多年带团人员，服务费20元/人；
                <w:br/>
                交通：南宁-丽江往返动车二等座；
                <w:br/>
                用车：行程按照出团人数调整车型，8人以下安排司机兼向导。
                <w:br/>
                儿童：1.2米以下儿童游客只含车位费、半餐费、导服，不占床、不含早餐，产生其他费用一律当地现付！景点验票标准十分严格，若因儿童超高产生各种的费用，敬请家长在当地自理！1.2米（含）以上儿童按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茶马古道骑马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丽江千古情表演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1、单房差：参团时如遇需单独住一间或者3人时，补缴房差或以酒店实际情况加床，一般为钢丝床或床垫；不提供自然单间，入住酒店时如需客人付钥匙牌的押金，若房间内物品没有损坏，退房时退还客人。
                <w:br/>
                2、中途脱团或者自愿放弃当地景点、住宿及赠送项目等已产生的费用不予退还。
                <w:br/>
                3、中途如遇特殊原因不能安排备选酒店时，我社有权安排同级别、同标准的其他酒店
                <w:br/>
                4、特殊告知：如丽江玉龙雪山大索因天气原因停运或当日乘坐人数限制，由电脑提前随机排选，部分客人上不了大索道。这两种情况下，我社安排客人改乘小索道，并将费用差价现退给客人。
                <w:br/>
                5、因人力不可抗拒因素（自然灾害、堵车、排队等交通状况、政府行为等）影响行程，经与游客协商同意后，我社可以做出行程调整，尽力确保行程的顺利进行，实在导致无法按照约定的计划执行的，因变更而超出的费用由旅游者承担。
                <w:br/>
                6、行程中标注的景点游览时间是根据旅游正常情况来约定的参考时间，实际游览时间以导游根据景区现时情况安排的游览时间为准；
                <w:br/>
                7、请成人持有效期内身份证，16周岁以下儿童持户口本正本（入住酒店需要办理登记手续）；
                <w:br/>
                8、如遇人力不可抗拒因素导致行程延误的费用由客人自理；
                <w:br/>
                9、失信人无法坐飞机、火车，如客人为失信人请提前告知，如知情不报产生损失和无法能团由客人自行承担！
                <w:br/>
                10、 请客人认真填写旅行社意见反馈单，我社处理投诉凭客人意见单为准；
                <w:br/>
                11、 云南酒店空调定时开放，具体情况根据当地的气候而定，烦请特别注意;
                <w:br/>
                12、 凡景区，家访，文化村，酒店、餐厅、服务站等场所内设有购物店，不属于我社安排的购物店，请谨慎购买；
                <w:br/>
                13、关于赠送游览项目的声明：若有含门票的赠送景点均属于套票价，故无优惠、免票；凡自愿放弃的或因航班时间、天气、交通情况等人力不可抗拒因素导致的不能赠送的，我社不退任何费用，还请理解。
                <w:br/>
                温馨提示
                <w:br/>
                1、云南是一个多民族地区，请游客尊重当地相关的法律法规、民族风俗、宗教信仰;
                <w:br/>
                2、请保持手机号码与预留在旅行社的一致，保持畅通有效，并注意将手机随身携带以备紧急联系，由于旅游者提供的手机号码与预留给旅行社的不一致，导致无法正常联系的，造成的后果由游客自行承担。
                <w:br/>
                3、旅游者乘坐交通工具时，请不要与司机交谈和催促司机开快车，不要在车内、外乱扔废（杂）物品、不要吃有异味的食物，讲究文明礼貌，并优先照顾老人、儿童、妇女，切勿拥挤，以免发生意外。　
                <w:br/>
                4、行车途中系好安全带，并不要随意在车内走动，老人和儿童要有成年人陪护，以防不确定危险，车辆在颠簸路段行驶过程中不要离开座位和饮食，以免发生呛水或卡咽危险；带儿童的游客乘坐交通工具时要特别注意儿童的安全。　
                <w:br/>
                5、观看演出时请听从现场工作人员指挥，进出场时请注意安全和财物保管，照顾好老人和孩子。
                <w:br/>
                6、旅游者入住酒店后，应了解酒店安全须知，根据提示牌熟悉酒店的安全通道、安全门、安全楼梯的位置及安全转移的路线，沐浴时地面、浴缸容易打滑，一定要把防滑垫放好以防滑倒摔伤，酒后不要沐浴，更不要蒸洗桑拿浴。
                <w:br/>
                7、外出旅游，旅游者应注意身体健康，提高防护传染病、流行病的意识；注意用餐卫生，不食用不卫生、不合格的食品及饮料，旅游者自行在外用餐时，注意环境卫生，切勿吃生食、生海鲜、未剥皮的水果，尽量少在路边小摊用餐，忌暴饮暴食，应多喝开水，多吃蔬菜水果，少抽烟，少喝酒；因私自食用不洁食品和海鲜引起的肠胃疾病游客自行承担责任。
                <w:br/>
                8、游客报名参加旅行时应确保个人身体健康，保证自身条件能够完成旅游活动；身体健康状况不佳者，请参与前咨询相关专业人士（医生），根据自身状况准备好应急措施（药品和急救物品）；因自身疾病和隐瞒可能损害他人的病情、病史所造成的个人人身安全和他人人身安全受到的损害，所产生的责任由游客自行承担。
                <w:br/>
                <w:br/>
                地接社信息：
                <w:br/>
                丽江新体验旅行社有限公司
                <w:br/>
                阿慧 18988026773
                <w:br/>
                丽江市古城区西安街道寨鑫路112号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2025-07-03T19:07:20+08:00</dcterms:created>
  <dcterms:modified xsi:type="dcterms:W3CDTF">2025-07-03T19:07:20+08:00</dcterms:modified>
</cp:coreProperties>
</file>

<file path=docProps/custom.xml><?xml version="1.0" encoding="utf-8"?>
<Properties xmlns="http://schemas.openxmlformats.org/officeDocument/2006/custom-properties" xmlns:vt="http://schemas.openxmlformats.org/officeDocument/2006/docPropsVTypes"/>
</file>