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水墨大漓江4日游行程单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XGL145000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大漓江-十里画廊-竹筏漂流-银子岩-西街
                <w:br/>
              </w:t>
            </w:r>
          </w:p>
          <w:p>
            <w:pPr>
              <w:pStyle w:val="indent"/>
            </w:pPr>
            <w:r>
              <w:rPr>
                <w:rFonts w:ascii="微软雅黑" w:hAnsi="微软雅黑" w:eastAsia="微软雅黑" w:cs="微软雅黑"/>
                <w:color w:val="000000"/>
                <w:sz w:val="20"/>
                <w:szCs w:val="20"/>
              </w:rPr>
              <w:t xml:space="preserve">
                四星船大漓江（船游时间不少于4小时）早餐后乘车赴漓江码头（车程约40分钟），（具体开船时间由桂林旅游股份有限公司统一安排，如开船时间提起或延后敬请谅解,不在另行通知！）乘坐漓江游轮可以欣赏到大漓江——兴坪佳境、黄布倒影、九马画山、浪石烟雨、杨堤飞瀑等五大美景高潮，游船根据游客需要提供中英文双语讲解和提供中/西式自助餐。途中会观赏到阳朔特色古镇之一【兴坪古镇】您将欣赏到经典的黄布倒影、二十元人民币背景图，让您沉醉与山水之间。（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温馨提示：在船顶观光，由于船在江中行驶，容易摇晃，拿着相机或者手机在船的栏杆处拍照的游客，特别要小心，船体摇晃摄影器材很容易掉入江中。
                <w:br/>
                游览【竹筏漂游】（活动时间不少于40分钟）（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十里画廊（活动时间不少于20分钟）
                <w:br/>
                车观阳朔风景如画的线路【十里画廊】，车观【月亮山】，沿路风景秀丽，如诗如画，沿途，我们还会欣赏到阳朔美景【骆驼过江】。
                <w:br/>
                银子岩（活动时间不少于60分钟）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 自由活动：晚间自由活动期间可自行前往阳朔西街（洋人街），感受浓厚的异域风情。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世外桃源&gt;古东瀑布&gt;梦幻漓江或者山水间
                <w:br/>
              </w:t>
            </w:r>
          </w:p>
          <w:p>
            <w:pPr>
              <w:pStyle w:val="indent"/>
            </w:pPr>
            <w:r>
              <w:rPr>
                <w:rFonts w:ascii="微软雅黑" w:hAnsi="微软雅黑" w:eastAsia="微软雅黑" w:cs="微软雅黑"/>
                <w:color w:val="000000"/>
                <w:sz w:val="20"/>
                <w:szCs w:val="20"/>
              </w:rPr>
              <w:t xml:space="preserve">
                世外桃源（活动时间不少于60分钟）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古东瀑布（活动时间不少于120分钟）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山水间或梦幻漓江（活动时间不少于60分钟）（赠送景点，不游不退）表现桂林山水文化、民族民俗风情的室内旅游舞台秀,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刘三姐大观园&gt;象鼻山&gt;日月双塔&gt;送站
                <w:br/>
              </w:t>
            </w:r>
          </w:p>
          <w:p>
            <w:pPr>
              <w:pStyle w:val="indent"/>
            </w:pPr>
            <w:r>
              <w:rPr>
                <w:rFonts w:ascii="微软雅黑" w:hAnsi="微软雅黑" w:eastAsia="微软雅黑" w:cs="微软雅黑"/>
                <w:color w:val="000000"/>
                <w:sz w:val="20"/>
                <w:szCs w:val="20"/>
              </w:rPr>
              <w:t xml:space="preserve">
                刘三姐大观园（游览时间不少于120分钟）游览原汁原味、原生态、具有浓郁广西少数民族风情的《刘三姐》电影拍摄实景地—【经典刘三姐大观园】，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象鼻山（活动时间不少于60分钟）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60分钟）日月双塔地处桂林市中心区，坐落在桂林城的中轴线上，与"象山水月"相邻。象山是桂林的城徽，而双塔则是新桂林的标识。日塔、月塔与象山上的普贤塔、塔山上的寿佛塔，相互呼应，相互映衬，有"四塔同美"之说。
                <w:br/>
                行程结束后安排前往桂林正规资质市民超市为亲友挑选伴手礼，之后根据返程航班/车次安排送站，结束行程。
                <w:br/>
                温馨提示：所有行程结束时间为17：00，建议安排18：30后火车、20：00后飞机返程！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船餐、船餐为船票打包价格含不吃费用不退。其他正餐30元/人/餐。常规十人一桌（不含酒水），八菜一汤，人数不够10人、菜品略减；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锦怡假日大酒店、柠檬湾大酒店、三棵树大酒店、润东酒店、宜诚酒店、翠竹大酒店、普莱尔、荷悦、优程酒店、北桂酒店、柏曼酒店（翠竹路店、北站店、象山公园店）、云天国际酒店、华谊、雅斯特酒店、港舍漫居酒店、派柏云酒店、象山商务大酒店、冠涛大酒店、城市便捷、怡景酒店、翰祥大酒店、汉庭酒店、骏怡、南越国际、晨龙氧吧、栖云酒店、花园假日、盛世时光、中山国际普标、赛凯酒店、南溪山庄等同档次酒店
                <w:br/>
                （阳朔段）宜诚酒店（西街店）、朵啡酒店、晶水鑫潮大酒店、锦绣精品酒店、文华山水度假酒店、君尚、新世纪酒店（贵宾楼）、素朝优宿酒店、君临大酒店、印象大酒店、汉庭酒店、河岸竹林、十里郎人文酒店、金兰大酒店、田家河度假酒店、悦途居酒店、公园度假酒店、北斗、万紫千红、粤乡、丽盛、山舍精品、橙之光、水晶阁度假酒店/港潮大酒店/六度假日酒店/等同档次酒店
                <w:br/>
                桂林升级一晚酒店参考：
                <w:br/>
                鑫海国际酒店、鸿丰景城国际大酒店、金皇国际大酒店、曼哈顿、康福特、睿吉西山、金水湾国际大酒店（机场路），、花园假日酒店（豪华房）、中隐国际酒店、星悦国际、国际饭店、如家精品、维也纳系列店、宜尚酒店、新滨国际大酒店、HAO酒店、兰欧大酒店、喀什悦景酒店、桂湖大酒店、圣豪公馆、天街国际、桂林大酒店、山水高尔夫、华公馆、欧暇.地中海高铁北站店、维加斯酒店、凯威国际、凡尔赛酒店、艾美酒店、康铂酒店、惠林顿、等同档次酒店
                <w:br/>
                3、交通标准：全程空调旅游车。
                <w:br/>
                4、导游标准：全程导游讲解、服务，导游服务费40元/人
                <w:br/>
                5、门票标准：均只含首道景点折扣门票核算，不含景点第二门票及其他消费（未注明包含的景区小交通费用自理）。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行程结束后安排前往桂林正规资质市民超市为亲友挑选伴手礼，之后根据返程航班/车次安排送站，结束行程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刘三姐大观园里面的景购那龙寨</w:t>
            </w:r>
          </w:p>
        </w:tc>
        <w:tc>
          <w:tcPr/>
          <w:p>
            <w:pPr>
              <w:pStyle w:val="indent"/>
            </w:pPr>
            <w:r>
              <w:rPr>
                <w:rFonts w:ascii="微软雅黑" w:hAnsi="微软雅黑" w:eastAsia="微软雅黑" w:cs="微软雅黑"/>
                <w:color w:val="000000"/>
                <w:sz w:val="20"/>
                <w:szCs w:val="20"/>
              </w:rPr>
              <w:t xml:space="preserve">景点【刘三姐大观园】里面的景购那龙寨，里面是卖银饰的。体验一下少数民族风情。在这里，您可以全面了解手工艺银饰、服饰全是以家庭作坊的手工制作完成。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漓江下船有还要好长一段路程才到旅游停车场，所以需要乘坐景交，15元/人自理。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自愿自费增加夜间游览项目、印象刘三姐/桂林千古情2选1、价格220-260/人不等（以实际交钱为准）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3、由于在行程安排上会受诸多不确定因素影响（如当时天气、交通状况等），在征得全团客人签字同意下，导游有权根据当地实际情况调整行程前后顺序，敬请配合！。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征得全团客人同意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8、团队行程中，非自由活动期间，如您选择中途离团，未完成部分将被视为您自行放弃，未完成但已实际产生损失的行程，不退任何费用。
                <w:br/>
                9、本产品由我社地接社：【桂林一鹿定制国际旅行社有限公司】提供当地地接旅游接待服务。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2025-06-30T16:23:38+08:00</dcterms:created>
  <dcterms:modified xsi:type="dcterms:W3CDTF">2025-06-30T16:23:38+08:00</dcterms:modified>
</cp:coreProperties>
</file>

<file path=docProps/custom.xml><?xml version="1.0" encoding="utf-8"?>
<Properties xmlns="http://schemas.openxmlformats.org/officeDocument/2006/custom-properties" xmlns:vt="http://schemas.openxmlformats.org/officeDocument/2006/docPropsVTypes"/>
</file>